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6D352" w14:textId="6CFB1770" w:rsidR="007A6034" w:rsidRDefault="00994A45" w:rsidP="00AE5C4F">
      <w:r>
        <w:t>Ata da 4</w:t>
      </w:r>
      <w:r w:rsidR="00D70897">
        <w:t>1</w:t>
      </w:r>
      <w:r w:rsidR="005739EC" w:rsidRPr="0030366F">
        <w:t>º</w:t>
      </w:r>
      <w:r w:rsidR="003A28CA" w:rsidRPr="0030366F">
        <w:t xml:space="preserve"> Reunião de Plenária </w:t>
      </w:r>
      <w:r w:rsidR="003239E7">
        <w:t>Ordi</w:t>
      </w:r>
      <w:r w:rsidR="003A28CA" w:rsidRPr="0030366F">
        <w:t>nária do Conselho de Arquiteto e Urban</w:t>
      </w:r>
      <w:r w:rsidR="00B82EF7" w:rsidRPr="0030366F">
        <w:t xml:space="preserve">ista do Acre – CAU/AC, </w:t>
      </w:r>
      <w:r w:rsidR="005739EC" w:rsidRPr="0030366F">
        <w:t>realizada em</w:t>
      </w:r>
      <w:r w:rsidR="00FA3A5B">
        <w:t xml:space="preserve"> </w:t>
      </w:r>
      <w:r w:rsidR="00D70897">
        <w:t>24</w:t>
      </w:r>
      <w:r w:rsidR="00D73CB9">
        <w:t xml:space="preserve"> de </w:t>
      </w:r>
      <w:r w:rsidR="00D70897">
        <w:t>novem</w:t>
      </w:r>
      <w:r w:rsidR="00B83DE2">
        <w:t>bro</w:t>
      </w:r>
      <w:r w:rsidR="003A28CA" w:rsidRPr="0030366F">
        <w:t xml:space="preserve"> de 20</w:t>
      </w:r>
      <w:r w:rsidR="00434A9C">
        <w:t>21</w:t>
      </w:r>
      <w:r w:rsidR="005739EC" w:rsidRPr="0030366F">
        <w:t>.</w:t>
      </w:r>
    </w:p>
    <w:p w14:paraId="0A37501D" w14:textId="77777777" w:rsidR="005C62A3" w:rsidRDefault="005C62A3" w:rsidP="0030366F">
      <w:pPr>
        <w:rPr>
          <w:b/>
        </w:rPr>
      </w:pPr>
    </w:p>
    <w:p w14:paraId="5DAB6C7B" w14:textId="77777777" w:rsidR="000113F2" w:rsidRDefault="000113F2" w:rsidP="002B30EA">
      <w:pPr>
        <w:ind w:left="4536"/>
        <w:jc w:val="both"/>
        <w:rPr>
          <w:b/>
          <w:sz w:val="26"/>
          <w:szCs w:val="26"/>
        </w:rPr>
      </w:pPr>
    </w:p>
    <w:p w14:paraId="02EB378F" w14:textId="77777777" w:rsidR="005C62A3" w:rsidRPr="00A921AF" w:rsidRDefault="005C62A3" w:rsidP="002B30EA">
      <w:pPr>
        <w:ind w:left="4536"/>
        <w:jc w:val="both"/>
        <w:rPr>
          <w:b/>
          <w:sz w:val="26"/>
          <w:szCs w:val="26"/>
        </w:rPr>
      </w:pPr>
    </w:p>
    <w:p w14:paraId="6A05A809" w14:textId="77777777" w:rsidR="00DB0CB3" w:rsidRDefault="00DB0CB3" w:rsidP="00DB0CB3">
      <w:pPr>
        <w:rPr>
          <w:sz w:val="22"/>
        </w:rPr>
      </w:pPr>
    </w:p>
    <w:p w14:paraId="5A39BBE3" w14:textId="77777777" w:rsidR="00AA5328" w:rsidRDefault="00AA5328" w:rsidP="009E37E2">
      <w:pPr>
        <w:shd w:val="clear" w:color="auto" w:fill="FFFFFF"/>
        <w:spacing w:line="360" w:lineRule="auto"/>
        <w:jc w:val="both"/>
        <w:sectPr w:rsidR="00AA5328" w:rsidSect="00E446C2">
          <w:headerReference w:type="default" r:id="rId9"/>
          <w:footerReference w:type="default" r:id="rId10"/>
          <w:type w:val="continuous"/>
          <w:pgSz w:w="12240" w:h="15840"/>
          <w:pgMar w:top="1701" w:right="1080" w:bottom="1702" w:left="1843" w:header="708" w:footer="708" w:gutter="0"/>
          <w:cols w:space="708"/>
          <w:docGrid w:linePitch="360"/>
        </w:sectPr>
      </w:pPr>
    </w:p>
    <w:p w14:paraId="66AD10E9" w14:textId="63F64A52" w:rsidR="003242B2" w:rsidRDefault="00434A9C" w:rsidP="00432AE1">
      <w:pPr>
        <w:shd w:val="clear" w:color="auto" w:fill="FFFFFF" w:themeFill="background1"/>
        <w:spacing w:line="360" w:lineRule="auto"/>
        <w:jc w:val="both"/>
      </w:pPr>
      <w:r w:rsidRPr="00E446C2">
        <w:lastRenderedPageBreak/>
        <w:t xml:space="preserve">Aos </w:t>
      </w:r>
      <w:r w:rsidR="00994A45">
        <w:t xml:space="preserve">vinte e </w:t>
      </w:r>
      <w:r w:rsidR="00D70897">
        <w:t>quatro</w:t>
      </w:r>
      <w:r w:rsidR="003E4D87">
        <w:t xml:space="preserve"> </w:t>
      </w:r>
      <w:r w:rsidR="008D7786">
        <w:t>dias</w:t>
      </w:r>
      <w:r w:rsidR="00561E5D">
        <w:t xml:space="preserve"> </w:t>
      </w:r>
      <w:r w:rsidR="00EA3E60" w:rsidRPr="00E446C2">
        <w:t xml:space="preserve">do mês de </w:t>
      </w:r>
      <w:r w:rsidR="00D70897">
        <w:t>novem</w:t>
      </w:r>
      <w:r w:rsidR="00B83DE2">
        <w:t>bro</w:t>
      </w:r>
      <w:r w:rsidR="00EA3E60" w:rsidRPr="00E446C2">
        <w:t xml:space="preserve"> do an</w:t>
      </w:r>
      <w:r w:rsidR="00313D17" w:rsidRPr="00E446C2">
        <w:t>o d</w:t>
      </w:r>
      <w:r w:rsidR="00F82403" w:rsidRPr="00E446C2">
        <w:t xml:space="preserve">e dois mil e </w:t>
      </w:r>
      <w:r w:rsidR="00F47420">
        <w:t>vinte</w:t>
      </w:r>
      <w:r>
        <w:t xml:space="preserve"> e um</w:t>
      </w:r>
      <w:r w:rsidR="00AC302A" w:rsidRPr="00E446C2">
        <w:t xml:space="preserve">, </w:t>
      </w:r>
      <w:r w:rsidR="000A0E0E" w:rsidRPr="00E446C2">
        <w:t xml:space="preserve">às </w:t>
      </w:r>
      <w:r w:rsidR="00F47420">
        <w:t>09</w:t>
      </w:r>
      <w:r w:rsidR="000A0E0E" w:rsidRPr="00E446C2">
        <w:t>h</w:t>
      </w:r>
      <w:r w:rsidR="00994A45">
        <w:t>1</w:t>
      </w:r>
      <w:r w:rsidR="00D70897">
        <w:t>0</w:t>
      </w:r>
      <w:r w:rsidR="008B1C43" w:rsidRPr="00E446C2">
        <w:t>mim</w:t>
      </w:r>
      <w:r w:rsidR="00EA3E60" w:rsidRPr="00E446C2">
        <w:t>,</w:t>
      </w:r>
      <w:r w:rsidR="005739EC">
        <w:t xml:space="preserve"> reuniu-se o Plenário do</w:t>
      </w:r>
      <w:r w:rsidR="00EA3E60" w:rsidRPr="00E446C2">
        <w:t xml:space="preserve"> </w:t>
      </w:r>
      <w:r w:rsidR="00EA3E60" w:rsidRPr="0241482C">
        <w:rPr>
          <w:b/>
          <w:bCs/>
        </w:rPr>
        <w:t>Conselho de Arquitetura e Urbanismo do Acre – CAU /AC</w:t>
      </w:r>
      <w:r w:rsidR="00EA3E60" w:rsidRPr="00E446C2">
        <w:t xml:space="preserve">, situado na </w:t>
      </w:r>
      <w:r w:rsidR="00CC6E61" w:rsidRPr="00E446C2">
        <w:t xml:space="preserve">Rua </w:t>
      </w:r>
      <w:r w:rsidR="0044785D">
        <w:t>Custó</w:t>
      </w:r>
      <w:r w:rsidR="00C665D1">
        <w:t>dio Freire</w:t>
      </w:r>
      <w:r w:rsidR="004E45E0" w:rsidRPr="00E446C2">
        <w:t xml:space="preserve"> n</w:t>
      </w:r>
      <w:r w:rsidR="00213207" w:rsidRPr="00E446C2">
        <w:rPr>
          <w:color w:val="000000"/>
          <w:shd w:val="clear" w:color="auto" w:fill="F9F9F9"/>
        </w:rPr>
        <w:t>º</w:t>
      </w:r>
      <w:r w:rsidR="00D11E77" w:rsidRPr="00E446C2">
        <w:t xml:space="preserve"> </w:t>
      </w:r>
      <w:r w:rsidR="00C665D1">
        <w:t>40</w:t>
      </w:r>
      <w:r w:rsidR="008B1C43" w:rsidRPr="00E446C2">
        <w:t xml:space="preserve"> - </w:t>
      </w:r>
      <w:r w:rsidR="00C665D1">
        <w:t>Bosque</w:t>
      </w:r>
      <w:r w:rsidR="00EA3E60" w:rsidRPr="00E446C2">
        <w:t xml:space="preserve">, em Rio Branco </w:t>
      </w:r>
      <w:r w:rsidR="00FE0BE7" w:rsidRPr="00E446C2">
        <w:t>–</w:t>
      </w:r>
      <w:r w:rsidR="00EA3E60" w:rsidRPr="00E446C2">
        <w:t xml:space="preserve"> Acre</w:t>
      </w:r>
      <w:r w:rsidR="005739EC">
        <w:t xml:space="preserve">. </w:t>
      </w:r>
      <w:r w:rsidR="00C577F9" w:rsidRPr="00E446C2">
        <w:t xml:space="preserve"> </w:t>
      </w:r>
      <w:r w:rsidR="00F47420">
        <w:t>Sob a presidência</w:t>
      </w:r>
      <w:r w:rsidR="005739EC">
        <w:t xml:space="preserve"> </w:t>
      </w:r>
      <w:r w:rsidR="0076304C">
        <w:t xml:space="preserve">do </w:t>
      </w:r>
      <w:r w:rsidR="00EC6277">
        <w:t>vice-presidente no exercício da presidência</w:t>
      </w:r>
      <w:r w:rsidR="0076304C">
        <w:t xml:space="preserve"> Moisés </w:t>
      </w:r>
      <w:r w:rsidR="564DF9D6">
        <w:t>de Souza</w:t>
      </w:r>
      <w:r w:rsidR="005739EC">
        <w:t>, com os</w:t>
      </w:r>
      <w:r w:rsidR="00011090">
        <w:t xml:space="preserve"> </w:t>
      </w:r>
      <w:r w:rsidR="00011090" w:rsidRPr="0241482C">
        <w:rPr>
          <w:b/>
          <w:bCs/>
        </w:rPr>
        <w:t>conselheiros</w:t>
      </w:r>
      <w:r w:rsidR="00011090">
        <w:t xml:space="preserve">: </w:t>
      </w:r>
      <w:r w:rsidR="0076304C">
        <w:t xml:space="preserve">Teresinha Melo, Alan Pinho, </w:t>
      </w:r>
      <w:r w:rsidR="0083694E">
        <w:t>Clênio</w:t>
      </w:r>
      <w:r w:rsidR="00A045B1">
        <w:t xml:space="preserve"> Plauto</w:t>
      </w:r>
      <w:r w:rsidR="003E4D87" w:rsidRPr="00820991">
        <w:t>.</w:t>
      </w:r>
      <w:r w:rsidR="005D5570" w:rsidRPr="00820991">
        <w:t xml:space="preserve"> </w:t>
      </w:r>
      <w:r w:rsidR="00EE21E5" w:rsidRPr="0241482C">
        <w:rPr>
          <w:b/>
          <w:bCs/>
        </w:rPr>
        <w:t>Convidados</w:t>
      </w:r>
      <w:r w:rsidR="000F5DEA" w:rsidRPr="0241482C">
        <w:rPr>
          <w:b/>
          <w:bCs/>
        </w:rPr>
        <w:t>:</w:t>
      </w:r>
      <w:r w:rsidR="00A95DAD" w:rsidRPr="00820991">
        <w:t xml:space="preserve"> </w:t>
      </w:r>
      <w:proofErr w:type="spellStart"/>
      <w:r w:rsidR="00D70897">
        <w:t>Cleverson</w:t>
      </w:r>
      <w:proofErr w:type="spellEnd"/>
      <w:r w:rsidR="00D70897">
        <w:t xml:space="preserve"> Klaus</w:t>
      </w:r>
      <w:r w:rsidR="0076304C">
        <w:t xml:space="preserve"> – </w:t>
      </w:r>
      <w:proofErr w:type="gramStart"/>
      <w:r w:rsidR="0076304C">
        <w:t xml:space="preserve">conselheiro </w:t>
      </w:r>
      <w:r w:rsidR="00A0545F">
        <w:t xml:space="preserve">estadual </w:t>
      </w:r>
      <w:r w:rsidR="00D70897">
        <w:t>suplente</w:t>
      </w:r>
      <w:r w:rsidR="00CA1BC8">
        <w:t>,</w:t>
      </w:r>
      <w:r w:rsidR="00CA1BC8" w:rsidRPr="00820991">
        <w:t xml:space="preserve"> </w:t>
      </w:r>
      <w:r w:rsidRPr="00820991">
        <w:t>Diná Marcia Rodrigues</w:t>
      </w:r>
      <w:proofErr w:type="gramEnd"/>
      <w:r w:rsidR="001B2DA4" w:rsidRPr="00820991">
        <w:t xml:space="preserve"> – gerente geral</w:t>
      </w:r>
      <w:r w:rsidR="00A045B1">
        <w:t xml:space="preserve"> e</w:t>
      </w:r>
      <w:r w:rsidR="0083694E">
        <w:t xml:space="preserve"> Rafael Moreira</w:t>
      </w:r>
      <w:r w:rsidR="00D70897">
        <w:t>, Felipe Damasceno – jurídico, Sueli Malaquias – contábil</w:t>
      </w:r>
      <w:r w:rsidR="00EE21E5">
        <w:t>.</w:t>
      </w:r>
      <w:r w:rsidR="002A60AA">
        <w:t xml:space="preserve"> </w:t>
      </w:r>
      <w:r w:rsidR="007D42DD" w:rsidRPr="0241482C">
        <w:rPr>
          <w:b/>
          <w:bCs/>
          <w:u w:val="single"/>
        </w:rPr>
        <w:t>1. Abertura:</w:t>
      </w:r>
      <w:r w:rsidR="008D7786">
        <w:t xml:space="preserve"> </w:t>
      </w:r>
      <w:r w:rsidR="0076304C">
        <w:t>O</w:t>
      </w:r>
      <w:r w:rsidR="00F47420">
        <w:t xml:space="preserve"> </w:t>
      </w:r>
      <w:r w:rsidR="0076304C">
        <w:t>vice-</w:t>
      </w:r>
      <w:r w:rsidR="007D42DD">
        <w:t>presidente</w:t>
      </w:r>
      <w:r w:rsidR="0076304C">
        <w:t xml:space="preserve"> </w:t>
      </w:r>
      <w:r w:rsidR="00223154">
        <w:t>no exercício da presidência</w:t>
      </w:r>
      <w:r w:rsidR="0076304C">
        <w:t xml:space="preserve"> Moisés d</w:t>
      </w:r>
      <w:r w:rsidR="2A68AA74">
        <w:t>e Souza</w:t>
      </w:r>
      <w:r w:rsidR="00F47420">
        <w:t>, às 09</w:t>
      </w:r>
      <w:r w:rsidR="008D7786">
        <w:t xml:space="preserve"> horas e </w:t>
      </w:r>
      <w:r w:rsidR="00A045B1">
        <w:t>13</w:t>
      </w:r>
      <w:r w:rsidR="002A7AB3">
        <w:t xml:space="preserve"> m</w:t>
      </w:r>
      <w:r w:rsidR="007D42DD">
        <w:t xml:space="preserve">inutos, iniciou a Reunião. </w:t>
      </w:r>
      <w:r w:rsidR="007D42DD" w:rsidRPr="0241482C">
        <w:rPr>
          <w:b/>
          <w:bCs/>
          <w:u w:val="single"/>
        </w:rPr>
        <w:t>2. Execução do Hino Nacional Brasileiro:</w:t>
      </w:r>
      <w:r w:rsidR="007D42DD">
        <w:t xml:space="preserve"> </w:t>
      </w:r>
      <w:r w:rsidR="0076304C">
        <w:t xml:space="preserve">O vice-presidente </w:t>
      </w:r>
      <w:r w:rsidR="00223154">
        <w:t xml:space="preserve">no exercício </w:t>
      </w:r>
      <w:r w:rsidR="0000124C">
        <w:t xml:space="preserve">da presidência </w:t>
      </w:r>
      <w:r w:rsidR="0076304C">
        <w:t>Moisés d</w:t>
      </w:r>
      <w:r w:rsidR="62DEB611">
        <w:t>e</w:t>
      </w:r>
      <w:r w:rsidR="0076304C">
        <w:t xml:space="preserve"> S</w:t>
      </w:r>
      <w:r w:rsidR="58CF40A2">
        <w:t>ouza</w:t>
      </w:r>
      <w:r w:rsidR="007D42DD">
        <w:t xml:space="preserve"> pediu que todos, de pé, ouvissem a execução do Hino Nacional Brasileiro. </w:t>
      </w:r>
      <w:r w:rsidR="007D42DD" w:rsidRPr="0241482C">
        <w:rPr>
          <w:b/>
          <w:bCs/>
          <w:u w:val="single"/>
        </w:rPr>
        <w:t>3. Verificação da pauta:</w:t>
      </w:r>
      <w:r w:rsidR="007D42DD">
        <w:t xml:space="preserve"> </w:t>
      </w:r>
      <w:r w:rsidR="0076304C">
        <w:t>O vice-presidente</w:t>
      </w:r>
      <w:r w:rsidR="0000124C">
        <w:t xml:space="preserve"> no exercício da presidência</w:t>
      </w:r>
      <w:r w:rsidR="0076304C">
        <w:t xml:space="preserve"> </w:t>
      </w:r>
      <w:r w:rsidR="00A0545F">
        <w:t>Moisés de Souza</w:t>
      </w:r>
      <w:r w:rsidR="008D7786">
        <w:t xml:space="preserve"> </w:t>
      </w:r>
      <w:r w:rsidR="007D42DD">
        <w:t xml:space="preserve">leu a pauta </w:t>
      </w:r>
      <w:r w:rsidR="00376056">
        <w:t xml:space="preserve">e </w:t>
      </w:r>
      <w:r w:rsidR="007D42DD">
        <w:t>perguntou se alguém teria alguma observação, dúvida ou mesmo necessidade de esclarecimento</w:t>
      </w:r>
      <w:r w:rsidR="00C604CA">
        <w:t xml:space="preserve">, o conselheiro </w:t>
      </w:r>
      <w:proofErr w:type="spellStart"/>
      <w:r w:rsidR="00C604CA">
        <w:t>Clênio</w:t>
      </w:r>
      <w:proofErr w:type="spellEnd"/>
      <w:r w:rsidR="00C604CA">
        <w:t xml:space="preserve"> Plauto falou da possiblidade de discutir a revisão do regimento interno do CAU/AC</w:t>
      </w:r>
      <w:r w:rsidR="001A544D">
        <w:t>.</w:t>
      </w:r>
      <w:r w:rsidR="00E15553">
        <w:t xml:space="preserve"> </w:t>
      </w:r>
      <w:r w:rsidR="007D42DD" w:rsidRPr="0241482C">
        <w:rPr>
          <w:b/>
          <w:bCs/>
          <w:u w:val="single"/>
        </w:rPr>
        <w:t>4.</w:t>
      </w:r>
      <w:r w:rsidR="000F5DEA" w:rsidRPr="0241482C">
        <w:rPr>
          <w:b/>
          <w:bCs/>
          <w:u w:val="single"/>
        </w:rPr>
        <w:t xml:space="preserve"> </w:t>
      </w:r>
      <w:r w:rsidR="003239E7" w:rsidRPr="0241482C">
        <w:rPr>
          <w:b/>
          <w:bCs/>
          <w:u w:val="single"/>
        </w:rPr>
        <w:t>Di</w:t>
      </w:r>
      <w:r w:rsidR="001B2DA4" w:rsidRPr="0241482C">
        <w:rPr>
          <w:b/>
          <w:bCs/>
          <w:u w:val="single"/>
        </w:rPr>
        <w:t>scussão e aprovação da Ata</w:t>
      </w:r>
      <w:r w:rsidR="00D70897">
        <w:rPr>
          <w:b/>
          <w:bCs/>
          <w:u w:val="single"/>
        </w:rPr>
        <w:t xml:space="preserve"> da 40</w:t>
      </w:r>
      <w:r w:rsidR="003239E7" w:rsidRPr="0241482C">
        <w:rPr>
          <w:b/>
          <w:bCs/>
          <w:u w:val="single"/>
        </w:rPr>
        <w:t>º</w:t>
      </w:r>
      <w:r w:rsidR="003E4D87" w:rsidRPr="0241482C">
        <w:rPr>
          <w:b/>
          <w:bCs/>
          <w:u w:val="single"/>
        </w:rPr>
        <w:t xml:space="preserve"> </w:t>
      </w:r>
      <w:r w:rsidR="003239E7" w:rsidRPr="0241482C">
        <w:rPr>
          <w:b/>
          <w:bCs/>
          <w:u w:val="single"/>
        </w:rPr>
        <w:t>Reunião de Plenária</w:t>
      </w:r>
      <w:r w:rsidR="001B2DA4" w:rsidRPr="0241482C">
        <w:rPr>
          <w:b/>
          <w:bCs/>
          <w:u w:val="single"/>
        </w:rPr>
        <w:t xml:space="preserve"> O</w:t>
      </w:r>
      <w:r w:rsidR="003239E7" w:rsidRPr="0241482C">
        <w:rPr>
          <w:b/>
          <w:bCs/>
          <w:u w:val="single"/>
        </w:rPr>
        <w:t>rdinária:</w:t>
      </w:r>
      <w:r w:rsidR="003239E7">
        <w:t xml:space="preserve"> </w:t>
      </w:r>
      <w:r w:rsidR="00F95F07">
        <w:t>A A</w:t>
      </w:r>
      <w:r w:rsidR="00EE21E5">
        <w:t xml:space="preserve">ta </w:t>
      </w:r>
      <w:r w:rsidR="00D70897">
        <w:t>40</w:t>
      </w:r>
      <w:r w:rsidR="005066FD">
        <w:t xml:space="preserve">ª </w:t>
      </w:r>
      <w:r w:rsidR="00F95F07">
        <w:t>fo</w:t>
      </w:r>
      <w:r w:rsidR="0076304C">
        <w:t>i</w:t>
      </w:r>
      <w:r w:rsidR="00F95F07">
        <w:t xml:space="preserve"> </w:t>
      </w:r>
      <w:r w:rsidR="0076304C">
        <w:t>e</w:t>
      </w:r>
      <w:r w:rsidR="00AB6EEF">
        <w:t>nviada</w:t>
      </w:r>
      <w:r w:rsidR="00EE21E5">
        <w:t xml:space="preserve"> para </w:t>
      </w:r>
      <w:r w:rsidR="00F95F07">
        <w:t>todos os</w:t>
      </w:r>
      <w:r w:rsidR="000E5779">
        <w:t xml:space="preserve"> conselheiros</w:t>
      </w:r>
      <w:r w:rsidR="0076304C">
        <w:t xml:space="preserve"> antecipadamente para ser feitas as</w:t>
      </w:r>
      <w:r w:rsidR="00D70897">
        <w:t xml:space="preserve"> correções necessárias.</w:t>
      </w:r>
      <w:r w:rsidR="00C604CA">
        <w:t xml:space="preserve"> </w:t>
      </w:r>
      <w:r w:rsidR="00D70897">
        <w:t>A ata 40</w:t>
      </w:r>
      <w:r w:rsidR="005066FD">
        <w:t xml:space="preserve">ª foi </w:t>
      </w:r>
      <w:proofErr w:type="gramStart"/>
      <w:r w:rsidR="005D4BAC">
        <w:t>lida,</w:t>
      </w:r>
      <w:proofErr w:type="gramEnd"/>
      <w:r w:rsidR="00227B1B">
        <w:t xml:space="preserve"> </w:t>
      </w:r>
      <w:r w:rsidR="005D4BAC">
        <w:t xml:space="preserve">debatida e </w:t>
      </w:r>
      <w:r w:rsidR="00227B1B">
        <w:t>corrigidas conforme solicitado</w:t>
      </w:r>
      <w:r w:rsidR="00E15553">
        <w:t xml:space="preserve"> </w:t>
      </w:r>
      <w:r w:rsidR="00227B1B">
        <w:t>e aprovada</w:t>
      </w:r>
      <w:r w:rsidR="1DEB7783">
        <w:t>.</w:t>
      </w:r>
      <w:r w:rsidR="00E639A9">
        <w:t xml:space="preserve"> </w:t>
      </w:r>
      <w:r w:rsidR="003239E7" w:rsidRPr="0241482C">
        <w:rPr>
          <w:b/>
          <w:bCs/>
          <w:u w:val="single"/>
        </w:rPr>
        <w:t xml:space="preserve">5. </w:t>
      </w:r>
      <w:r w:rsidR="00F92CF9" w:rsidRPr="0241482C">
        <w:rPr>
          <w:b/>
          <w:bCs/>
          <w:u w:val="single"/>
        </w:rPr>
        <w:t>Ordem do dia:</w:t>
      </w:r>
      <w:r w:rsidR="003A010F" w:rsidRPr="0241482C">
        <w:rPr>
          <w:b/>
          <w:bCs/>
          <w:u w:val="single"/>
        </w:rPr>
        <w:t xml:space="preserve"> </w:t>
      </w:r>
      <w:r w:rsidR="00F46882">
        <w:rPr>
          <w:b/>
          <w:bCs/>
          <w:u w:val="single"/>
        </w:rPr>
        <w:t>Analise do Plano de Ação 2022</w:t>
      </w:r>
      <w:proofErr w:type="gramStart"/>
      <w:r w:rsidR="003A010F" w:rsidRPr="0241482C">
        <w:rPr>
          <w:b/>
          <w:bCs/>
          <w:u w:val="single"/>
        </w:rPr>
        <w:t>.:</w:t>
      </w:r>
      <w:proofErr w:type="gramEnd"/>
      <w:r w:rsidR="00DB0DFE" w:rsidRPr="00DB0DFE">
        <w:rPr>
          <w:bCs/>
        </w:rPr>
        <w:t xml:space="preserve"> A contador</w:t>
      </w:r>
      <w:r w:rsidR="00245E3B">
        <w:rPr>
          <w:bCs/>
        </w:rPr>
        <w:t>a</w:t>
      </w:r>
      <w:r w:rsidR="00DB0DFE" w:rsidRPr="00DB0DFE">
        <w:rPr>
          <w:bCs/>
        </w:rPr>
        <w:t xml:space="preserve"> Sueli Malaquias</w:t>
      </w:r>
      <w:r w:rsidR="00DB0DFE">
        <w:rPr>
          <w:bCs/>
        </w:rPr>
        <w:t xml:space="preserve"> iniciou pedindo desculpa por não está participando das reuniões por problemas de saúde. A contadora Sueli Malaquias deu inicio a apresentação sobre Analise do Plano de Ação de 2022, disse que essa primeira parte são as fontes </w:t>
      </w:r>
      <w:r w:rsidR="00EF4E7C">
        <w:rPr>
          <w:bCs/>
        </w:rPr>
        <w:t xml:space="preserve">de recursos para o plano e que </w:t>
      </w:r>
      <w:r w:rsidR="00DB0DFE">
        <w:rPr>
          <w:bCs/>
        </w:rPr>
        <w:t xml:space="preserve">o nosso orçamento está totalizado em </w:t>
      </w:r>
      <w:r w:rsidR="00A94D17">
        <w:rPr>
          <w:bCs/>
        </w:rPr>
        <w:t xml:space="preserve">R$: </w:t>
      </w:r>
      <w:r w:rsidR="00DB0DFE">
        <w:rPr>
          <w:bCs/>
        </w:rPr>
        <w:t>1.303.157,20 para o ano de 2022</w:t>
      </w:r>
      <w:r w:rsidR="00EF4E7C">
        <w:rPr>
          <w:bCs/>
        </w:rPr>
        <w:t>, sendo que desse</w:t>
      </w:r>
      <w:r w:rsidR="00E846BD">
        <w:rPr>
          <w:bCs/>
        </w:rPr>
        <w:t xml:space="preserve"> valor teremos </w:t>
      </w:r>
      <w:proofErr w:type="spellStart"/>
      <w:r w:rsidR="00E846BD">
        <w:rPr>
          <w:bCs/>
        </w:rPr>
        <w:t>pre</w:t>
      </w:r>
      <w:r w:rsidR="00A94D17">
        <w:rPr>
          <w:bCs/>
        </w:rPr>
        <w:t>visionado</w:t>
      </w:r>
      <w:proofErr w:type="spellEnd"/>
      <w:r w:rsidR="00A94D17">
        <w:rPr>
          <w:bCs/>
        </w:rPr>
        <w:t xml:space="preserve"> R$: </w:t>
      </w:r>
      <w:r w:rsidR="00EF4E7C">
        <w:rPr>
          <w:bCs/>
        </w:rPr>
        <w:t xml:space="preserve">163.000,00 de anuidades, </w:t>
      </w:r>
      <w:r w:rsidR="00A94D17">
        <w:rPr>
          <w:bCs/>
        </w:rPr>
        <w:t xml:space="preserve">R$: </w:t>
      </w:r>
      <w:r w:rsidR="00EF4E7C">
        <w:rPr>
          <w:bCs/>
        </w:rPr>
        <w:t>28.680,00 de anuidade de pessoa física dos exercício</w:t>
      </w:r>
      <w:r w:rsidR="00381404">
        <w:rPr>
          <w:bCs/>
        </w:rPr>
        <w:t>s</w:t>
      </w:r>
      <w:r w:rsidR="000F1B7F">
        <w:rPr>
          <w:bCs/>
        </w:rPr>
        <w:t xml:space="preserve"> ant</w:t>
      </w:r>
      <w:r w:rsidR="001B41F0">
        <w:rPr>
          <w:bCs/>
        </w:rPr>
        <w:t>eriores</w:t>
      </w:r>
      <w:r w:rsidR="00A94D17">
        <w:rPr>
          <w:bCs/>
        </w:rPr>
        <w:t xml:space="preserve">, R$: </w:t>
      </w:r>
      <w:r w:rsidR="001B41F0">
        <w:rPr>
          <w:bCs/>
        </w:rPr>
        <w:t>26.559,00</w:t>
      </w:r>
      <w:r w:rsidR="00A94D17">
        <w:rPr>
          <w:bCs/>
        </w:rPr>
        <w:t xml:space="preserve"> </w:t>
      </w:r>
      <w:r w:rsidR="001B41F0">
        <w:rPr>
          <w:bCs/>
        </w:rPr>
        <w:t xml:space="preserve">de anuidade pessoa jurídica do exercício e </w:t>
      </w:r>
      <w:r w:rsidR="00A94D17">
        <w:rPr>
          <w:bCs/>
        </w:rPr>
        <w:t>R$: 7.609,00 anuidades</w:t>
      </w:r>
      <w:r w:rsidR="001B41F0">
        <w:rPr>
          <w:bCs/>
        </w:rPr>
        <w:t xml:space="preserve"> pessoa jurídica dos exercícios anteriores. Temos</w:t>
      </w:r>
      <w:r w:rsidR="00A94D17">
        <w:rPr>
          <w:bCs/>
        </w:rPr>
        <w:t xml:space="preserve"> a pre</w:t>
      </w:r>
      <w:r w:rsidR="001B41F0">
        <w:rPr>
          <w:bCs/>
        </w:rPr>
        <w:t>vi</w:t>
      </w:r>
      <w:r w:rsidR="00A94D17">
        <w:rPr>
          <w:bCs/>
        </w:rPr>
        <w:t xml:space="preserve">são de arrecadação de RRT de R$: </w:t>
      </w:r>
      <w:r w:rsidR="003A54A2">
        <w:rPr>
          <w:bCs/>
        </w:rPr>
        <w:t>235.854,82, de taxas e multas</w:t>
      </w:r>
      <w:r w:rsidR="00A94D17">
        <w:rPr>
          <w:bCs/>
        </w:rPr>
        <w:t xml:space="preserve"> previsto</w:t>
      </w:r>
      <w:r w:rsidR="003A54A2">
        <w:rPr>
          <w:bCs/>
        </w:rPr>
        <w:t xml:space="preserve"> </w:t>
      </w:r>
      <w:r w:rsidR="00A94D17">
        <w:rPr>
          <w:bCs/>
        </w:rPr>
        <w:t xml:space="preserve">o valor de R$: </w:t>
      </w:r>
      <w:proofErr w:type="gramStart"/>
      <w:r w:rsidR="00674295">
        <w:rPr>
          <w:bCs/>
        </w:rPr>
        <w:t>24.707,91, aplicações</w:t>
      </w:r>
      <w:proofErr w:type="gramEnd"/>
      <w:r w:rsidR="00674295">
        <w:rPr>
          <w:bCs/>
        </w:rPr>
        <w:t xml:space="preserve"> financeiras têm</w:t>
      </w:r>
      <w:r w:rsidR="003A5E42">
        <w:rPr>
          <w:bCs/>
        </w:rPr>
        <w:t xml:space="preserve"> a previsão de R$: 13.142,46 e no item outras receitas corrente geralmente são valores restituído do CAU/BR para o CAU/AC como exemplo tarifas </w:t>
      </w:r>
      <w:r w:rsidR="003A5E42">
        <w:rPr>
          <w:bCs/>
        </w:rPr>
        <w:lastRenderedPageBreak/>
        <w:t>bancarias que é repassado 20%</w:t>
      </w:r>
      <w:r w:rsidR="000E1F8A">
        <w:rPr>
          <w:bCs/>
        </w:rPr>
        <w:t>,</w:t>
      </w:r>
      <w:r w:rsidR="003A5E42">
        <w:rPr>
          <w:bCs/>
        </w:rPr>
        <w:t xml:space="preserve"> é temos uma previsão de R$: 754.537,40 do fundo de apoio, R$: 35.760,00 saldos de exercícios anteriores, geralmente utilizados para aquisição de patrimônio, então no total o CAU/AC tem R$: 1.2</w:t>
      </w:r>
      <w:r w:rsidR="006E00D4">
        <w:rPr>
          <w:bCs/>
        </w:rPr>
        <w:t>67.397,20 de arrecadação do exercício que são receita</w:t>
      </w:r>
      <w:r w:rsidR="000E1F8A">
        <w:rPr>
          <w:bCs/>
        </w:rPr>
        <w:t xml:space="preserve">s </w:t>
      </w:r>
      <w:proofErr w:type="gramStart"/>
      <w:r w:rsidR="000E1F8A">
        <w:rPr>
          <w:bCs/>
        </w:rPr>
        <w:t>corretes</w:t>
      </w:r>
      <w:proofErr w:type="gramEnd"/>
      <w:r w:rsidR="000E1F8A">
        <w:rPr>
          <w:bCs/>
        </w:rPr>
        <w:t xml:space="preserve"> e mais R$: 35.760,00</w:t>
      </w:r>
      <w:r w:rsidR="006E00D4">
        <w:rPr>
          <w:bCs/>
        </w:rPr>
        <w:t xml:space="preserve"> de superávit financeiro, totalizando R$: 1.303.157,20 de receita </w:t>
      </w:r>
      <w:proofErr w:type="spellStart"/>
      <w:r w:rsidR="006E00D4">
        <w:rPr>
          <w:bCs/>
        </w:rPr>
        <w:t>pr</w:t>
      </w:r>
      <w:r w:rsidR="00E846BD">
        <w:rPr>
          <w:bCs/>
        </w:rPr>
        <w:t>e</w:t>
      </w:r>
      <w:r w:rsidR="006E00D4">
        <w:rPr>
          <w:bCs/>
        </w:rPr>
        <w:t>visionada</w:t>
      </w:r>
      <w:proofErr w:type="spellEnd"/>
      <w:r w:rsidR="006E00D4">
        <w:rPr>
          <w:bCs/>
        </w:rPr>
        <w:t xml:space="preserve">. A contadora Sueli Malaquias falou que o CAU/AC tem que cumprir os limites estratégicos, </w:t>
      </w:r>
      <w:r w:rsidR="00674295">
        <w:rPr>
          <w:bCs/>
        </w:rPr>
        <w:t xml:space="preserve">dentro </w:t>
      </w:r>
      <w:r w:rsidR="000E1F8A">
        <w:rPr>
          <w:bCs/>
        </w:rPr>
        <w:t xml:space="preserve">dessas diretrizes o CAU/AC precisa ter no mínimo no orçamento 15% para a fiscalização desses 15% o CAU/AC está com 31,5% do orçamento totalizado para a fiscalização, a contadora Sueli Malaquias lembrou que dentro desse processo de fiscalização está incluso o valor </w:t>
      </w:r>
      <w:r w:rsidR="00B9658C">
        <w:rPr>
          <w:bCs/>
        </w:rPr>
        <w:t>dos salários</w:t>
      </w:r>
      <w:r w:rsidR="000E1F8A">
        <w:rPr>
          <w:bCs/>
        </w:rPr>
        <w:t xml:space="preserve"> e encargos fiscal do gerente </w:t>
      </w:r>
      <w:r w:rsidR="00B9658C">
        <w:rPr>
          <w:bCs/>
        </w:rPr>
        <w:t>d</w:t>
      </w:r>
      <w:r w:rsidR="000E1F8A">
        <w:rPr>
          <w:bCs/>
        </w:rPr>
        <w:t xml:space="preserve">e </w:t>
      </w:r>
      <w:r w:rsidR="00B9658C">
        <w:rPr>
          <w:bCs/>
        </w:rPr>
        <w:t>fiscalização e do fiscal. Na parte de atendimento temos que destinar 10%</w:t>
      </w:r>
      <w:r w:rsidR="000E1F8A">
        <w:rPr>
          <w:bCs/>
        </w:rPr>
        <w:t xml:space="preserve"> </w:t>
      </w:r>
      <w:r w:rsidR="00B9658C">
        <w:rPr>
          <w:bCs/>
        </w:rPr>
        <w:t>do orçamento e temos 41,3% voltado para o atendimento sendo que estão incluso os salários dos colaboradores da parte administrativa. Comunicação no mínimo 3%, temos 4,3% voltado para a comunicação. Patrocínio tem o máximo 5%, porém não e obrigatório</w:t>
      </w:r>
      <w:r w:rsidR="00D70203">
        <w:rPr>
          <w:bCs/>
        </w:rPr>
        <w:t xml:space="preserve"> e por isso não temos um</w:t>
      </w:r>
      <w:r w:rsidR="00991DE5">
        <w:rPr>
          <w:bCs/>
        </w:rPr>
        <w:t xml:space="preserve"> valor destinado</w:t>
      </w:r>
      <w:r w:rsidR="00D70203">
        <w:rPr>
          <w:bCs/>
        </w:rPr>
        <w:t>. Objetivos Estrat</w:t>
      </w:r>
      <w:r w:rsidR="00C85185">
        <w:rPr>
          <w:bCs/>
        </w:rPr>
        <w:t>égicos locais</w:t>
      </w:r>
      <w:r w:rsidR="00932EBB">
        <w:rPr>
          <w:bCs/>
        </w:rPr>
        <w:t xml:space="preserve"> que é no mínimo 6% são destinados 42,2%</w:t>
      </w:r>
      <w:r w:rsidR="00991DE5">
        <w:rPr>
          <w:bCs/>
        </w:rPr>
        <w:t>, os objetivos locais</w:t>
      </w:r>
      <w:r w:rsidR="00932EBB" w:rsidRPr="00932EBB">
        <w:rPr>
          <w:bCs/>
        </w:rPr>
        <w:t xml:space="preserve"> </w:t>
      </w:r>
      <w:r w:rsidR="00932EBB">
        <w:rPr>
          <w:bCs/>
        </w:rPr>
        <w:t>que precisam ser cumpridos</w:t>
      </w:r>
      <w:r w:rsidR="00991DE5">
        <w:rPr>
          <w:bCs/>
        </w:rPr>
        <w:t xml:space="preserve"> são das diretrizes, sendo que algumas ações que estão dentro desses objetivos locais já estão dentro do atendimento, pois um dos objetivos e</w:t>
      </w:r>
      <w:r w:rsidR="00932EBB">
        <w:rPr>
          <w:bCs/>
        </w:rPr>
        <w:t>stratégico e o atendimento.</w:t>
      </w:r>
      <w:r w:rsidR="00C85185">
        <w:rPr>
          <w:bCs/>
        </w:rPr>
        <w:t xml:space="preserve"> Assistência Técnica </w:t>
      </w:r>
      <w:r w:rsidR="00932EBB">
        <w:rPr>
          <w:bCs/>
        </w:rPr>
        <w:t xml:space="preserve">que é previsto no mínimo </w:t>
      </w:r>
      <w:r w:rsidR="00C85185">
        <w:rPr>
          <w:bCs/>
        </w:rPr>
        <w:t>2%,</w:t>
      </w:r>
      <w:r w:rsidR="00932EBB">
        <w:rPr>
          <w:bCs/>
        </w:rPr>
        <w:t xml:space="preserve"> foi</w:t>
      </w:r>
      <w:r w:rsidR="00C85185">
        <w:rPr>
          <w:bCs/>
        </w:rPr>
        <w:t xml:space="preserve"> destinado 2%</w:t>
      </w:r>
      <w:r w:rsidR="00932EBB">
        <w:rPr>
          <w:bCs/>
        </w:rPr>
        <w:t>, pois ainda não tem projeto desenvolvido</w:t>
      </w:r>
      <w:r w:rsidR="00C85185">
        <w:rPr>
          <w:bCs/>
        </w:rPr>
        <w:t>. Reserva de contingência</w:t>
      </w:r>
      <w:r w:rsidR="00932EBB">
        <w:rPr>
          <w:bCs/>
        </w:rPr>
        <w:t xml:space="preserve"> </w:t>
      </w:r>
      <w:r w:rsidR="00422E93">
        <w:rPr>
          <w:bCs/>
        </w:rPr>
        <w:t xml:space="preserve">é para cumprir gasto não </w:t>
      </w:r>
      <w:proofErr w:type="spellStart"/>
      <w:r w:rsidR="00422E93">
        <w:rPr>
          <w:bCs/>
        </w:rPr>
        <w:t>pre</w:t>
      </w:r>
      <w:r w:rsidR="00932EBB">
        <w:rPr>
          <w:bCs/>
        </w:rPr>
        <w:t>visionado</w:t>
      </w:r>
      <w:proofErr w:type="spellEnd"/>
      <w:r w:rsidR="00932EBB">
        <w:rPr>
          <w:bCs/>
        </w:rPr>
        <w:t xml:space="preserve"> no orçamento</w:t>
      </w:r>
      <w:r w:rsidR="00422E93">
        <w:rPr>
          <w:bCs/>
        </w:rPr>
        <w:t>, no plano está previsto até 2% e destinamos</w:t>
      </w:r>
      <w:r w:rsidR="00C85185">
        <w:rPr>
          <w:bCs/>
        </w:rPr>
        <w:t xml:space="preserve"> </w:t>
      </w:r>
      <w:r w:rsidR="00932EBB">
        <w:rPr>
          <w:bCs/>
        </w:rPr>
        <w:t xml:space="preserve">os </w:t>
      </w:r>
      <w:r w:rsidR="00C85185">
        <w:rPr>
          <w:bCs/>
        </w:rPr>
        <w:t>2%</w:t>
      </w:r>
      <w:r w:rsidR="00422E93">
        <w:rPr>
          <w:bCs/>
        </w:rPr>
        <w:t xml:space="preserve">. </w:t>
      </w:r>
      <w:r w:rsidR="00725198">
        <w:rPr>
          <w:bCs/>
        </w:rPr>
        <w:t>A contadora Sueli Malaquias falou que todos esses limites estão dentro das diretrizes orçament</w:t>
      </w:r>
      <w:r w:rsidR="00DF0973">
        <w:rPr>
          <w:bCs/>
        </w:rPr>
        <w:t>árias. Dentro dos limites estratégicos</w:t>
      </w:r>
      <w:r w:rsidR="00690F0C">
        <w:rPr>
          <w:bCs/>
        </w:rPr>
        <w:t xml:space="preserve"> temos os treinamentos que também fazem parte dos objetivos estratégicos, dessa capacitação e no mínimo 2% e no máximo 4% da folha de pagamento, então sempre e destinado 2%. </w:t>
      </w:r>
      <w:r w:rsidR="00432AE1">
        <w:rPr>
          <w:bCs/>
        </w:rPr>
        <w:t>A contadora Sueli Malaquias passou a programação dos valores destinados para cada objetivo estratégico, disse que para seminários, p</w:t>
      </w:r>
      <w:r w:rsidR="00432AE1" w:rsidRPr="00432AE1">
        <w:rPr>
          <w:bCs/>
        </w:rPr>
        <w:t>alestras e desenvolvimento das atividades de fiscalização</w:t>
      </w:r>
      <w:r w:rsidR="00432AE1">
        <w:rPr>
          <w:bCs/>
        </w:rPr>
        <w:t xml:space="preserve"> será destinado o valor de R$: 30.000</w:t>
      </w:r>
      <w:r w:rsidR="00690F0C">
        <w:rPr>
          <w:bCs/>
        </w:rPr>
        <w:t>,</w:t>
      </w:r>
      <w:r w:rsidR="00432AE1">
        <w:rPr>
          <w:bCs/>
        </w:rPr>
        <w:t>00. Para a fiscalização R$: 352.652,00. Organização</w:t>
      </w:r>
      <w:r w:rsidR="00432AE1" w:rsidRPr="00432AE1">
        <w:rPr>
          <w:bCs/>
        </w:rPr>
        <w:t xml:space="preserve"> Administrativa</w:t>
      </w:r>
      <w:r w:rsidR="00432AE1">
        <w:rPr>
          <w:bCs/>
        </w:rPr>
        <w:t xml:space="preserve"> R$: 162.104,00. </w:t>
      </w:r>
      <w:r w:rsidR="00432AE1" w:rsidRPr="00432AE1">
        <w:rPr>
          <w:bCs/>
        </w:rPr>
        <w:t>Manutenção e conservação administrativa e informativa da sede do CAU/AC</w:t>
      </w:r>
      <w:r w:rsidR="00923019">
        <w:rPr>
          <w:bCs/>
        </w:rPr>
        <w:t xml:space="preserve"> R$</w:t>
      </w:r>
      <w:r w:rsidR="00923019" w:rsidRPr="00923019">
        <w:rPr>
          <w:bCs/>
        </w:rPr>
        <w:t>168.747,00</w:t>
      </w:r>
      <w:r w:rsidR="00923019">
        <w:rPr>
          <w:bCs/>
        </w:rPr>
        <w:t xml:space="preserve">. </w:t>
      </w:r>
      <w:r w:rsidR="00923019" w:rsidRPr="00432AE1">
        <w:rPr>
          <w:bCs/>
        </w:rPr>
        <w:t>Contribuição com o fundo de apoio</w:t>
      </w:r>
      <w:r w:rsidR="00923019">
        <w:rPr>
          <w:bCs/>
        </w:rPr>
        <w:t xml:space="preserve"> R$:</w:t>
      </w:r>
      <w:r w:rsidR="00923019" w:rsidRPr="00923019">
        <w:rPr>
          <w:bCs/>
        </w:rPr>
        <w:t xml:space="preserve"> 9.065,98</w:t>
      </w:r>
      <w:r w:rsidR="00923019">
        <w:rPr>
          <w:bCs/>
        </w:rPr>
        <w:t xml:space="preserve">. </w:t>
      </w:r>
      <w:r w:rsidR="00923019" w:rsidRPr="00432AE1">
        <w:rPr>
          <w:bCs/>
        </w:rPr>
        <w:t xml:space="preserve">Centro de Serviços Compartilhados - CSC </w:t>
      </w:r>
      <w:r w:rsidR="00923019">
        <w:rPr>
          <w:bCs/>
        </w:rPr>
        <w:t>–</w:t>
      </w:r>
      <w:r w:rsidR="00923019" w:rsidRPr="00432AE1">
        <w:rPr>
          <w:bCs/>
        </w:rPr>
        <w:t xml:space="preserve"> Atendimento</w:t>
      </w:r>
      <w:r w:rsidR="00923019">
        <w:rPr>
          <w:bCs/>
        </w:rPr>
        <w:t xml:space="preserve"> R$: </w:t>
      </w:r>
      <w:r w:rsidR="00923019" w:rsidRPr="00923019">
        <w:rPr>
          <w:bCs/>
        </w:rPr>
        <w:t>4.657,06</w:t>
      </w:r>
      <w:r w:rsidR="00923019">
        <w:rPr>
          <w:bCs/>
        </w:rPr>
        <w:t xml:space="preserve">. </w:t>
      </w:r>
      <w:r w:rsidR="00923019" w:rsidRPr="00432AE1">
        <w:rPr>
          <w:bCs/>
        </w:rPr>
        <w:t>Centro de Serviços Comp</w:t>
      </w:r>
      <w:r w:rsidR="00923019">
        <w:rPr>
          <w:bCs/>
        </w:rPr>
        <w:t xml:space="preserve">artilhados - CSC – Fiscalização R$: </w:t>
      </w:r>
      <w:r w:rsidR="00923019" w:rsidRPr="00923019">
        <w:rPr>
          <w:bCs/>
        </w:rPr>
        <w:t>39.070,16</w:t>
      </w:r>
      <w:r w:rsidR="00923019">
        <w:rPr>
          <w:bCs/>
        </w:rPr>
        <w:t xml:space="preserve">. </w:t>
      </w:r>
      <w:r w:rsidR="00923019" w:rsidRPr="00923019">
        <w:rPr>
          <w:bCs/>
        </w:rPr>
        <w:t xml:space="preserve"> </w:t>
      </w:r>
      <w:r w:rsidR="00923019" w:rsidRPr="00432AE1">
        <w:rPr>
          <w:bCs/>
        </w:rPr>
        <w:t>Reserva de contingência</w:t>
      </w:r>
      <w:r w:rsidR="00923019">
        <w:rPr>
          <w:bCs/>
        </w:rPr>
        <w:t xml:space="preserve"> R$:</w:t>
      </w:r>
      <w:r w:rsidR="00923019" w:rsidRPr="00923019">
        <w:rPr>
          <w:bCs/>
        </w:rPr>
        <w:t xml:space="preserve"> 25.286,00</w:t>
      </w:r>
      <w:r w:rsidR="00923019">
        <w:rPr>
          <w:bCs/>
        </w:rPr>
        <w:t xml:space="preserve">. </w:t>
      </w:r>
      <w:r w:rsidR="00923019" w:rsidRPr="00432AE1">
        <w:rPr>
          <w:bCs/>
        </w:rPr>
        <w:t>Treinamento</w:t>
      </w:r>
      <w:r w:rsidR="00923019">
        <w:rPr>
          <w:bCs/>
        </w:rPr>
        <w:t xml:space="preserve"> R$:</w:t>
      </w:r>
      <w:r w:rsidR="00923019" w:rsidRPr="00923019">
        <w:rPr>
          <w:bCs/>
        </w:rPr>
        <w:t xml:space="preserve"> 10.800,00</w:t>
      </w:r>
      <w:r w:rsidR="00923019">
        <w:rPr>
          <w:bCs/>
        </w:rPr>
        <w:t>. Comunicação R$:</w:t>
      </w:r>
      <w:r w:rsidR="00923019" w:rsidRPr="00923019">
        <w:rPr>
          <w:bCs/>
        </w:rPr>
        <w:t xml:space="preserve"> 53.000,00</w:t>
      </w:r>
      <w:r w:rsidR="00923019">
        <w:rPr>
          <w:bCs/>
        </w:rPr>
        <w:t xml:space="preserve">. Atendimento R$: </w:t>
      </w:r>
      <w:r w:rsidR="00923019" w:rsidRPr="00923019">
        <w:rPr>
          <w:bCs/>
        </w:rPr>
        <w:t>339.921,00</w:t>
      </w:r>
      <w:r w:rsidR="00923019">
        <w:rPr>
          <w:bCs/>
        </w:rPr>
        <w:t xml:space="preserve">. </w:t>
      </w:r>
      <w:r w:rsidR="00923019" w:rsidRPr="00432AE1">
        <w:rPr>
          <w:bCs/>
        </w:rPr>
        <w:t>Assistência Técnica</w:t>
      </w:r>
      <w:r w:rsidR="00923019">
        <w:rPr>
          <w:bCs/>
        </w:rPr>
        <w:t xml:space="preserve"> R$:</w:t>
      </w:r>
      <w:r w:rsidR="00923019" w:rsidRPr="00923019">
        <w:rPr>
          <w:bCs/>
        </w:rPr>
        <w:t xml:space="preserve"> 24.854,00</w:t>
      </w:r>
      <w:r w:rsidR="00923019">
        <w:rPr>
          <w:bCs/>
        </w:rPr>
        <w:t xml:space="preserve">. </w:t>
      </w:r>
      <w:r w:rsidR="00923019" w:rsidRPr="00432AE1">
        <w:rPr>
          <w:bCs/>
        </w:rPr>
        <w:t>Estruturação Sede do CAU</w:t>
      </w:r>
      <w:r w:rsidR="00923019">
        <w:rPr>
          <w:bCs/>
        </w:rPr>
        <w:t xml:space="preserve"> R$: </w:t>
      </w:r>
      <w:r w:rsidR="00923019" w:rsidRPr="00923019">
        <w:rPr>
          <w:bCs/>
        </w:rPr>
        <w:t>35.760,00</w:t>
      </w:r>
      <w:r w:rsidR="00923019">
        <w:rPr>
          <w:bCs/>
        </w:rPr>
        <w:t xml:space="preserve">. </w:t>
      </w:r>
      <w:r w:rsidR="00923019" w:rsidRPr="00432AE1">
        <w:rPr>
          <w:bCs/>
        </w:rPr>
        <w:t>Seminários, Palestras e desenvolvimento das Politicas Públicas</w:t>
      </w:r>
      <w:r w:rsidR="00923019">
        <w:rPr>
          <w:bCs/>
        </w:rPr>
        <w:t xml:space="preserve"> </w:t>
      </w:r>
      <w:r w:rsidR="00923019">
        <w:rPr>
          <w:bCs/>
        </w:rPr>
        <w:lastRenderedPageBreak/>
        <w:t xml:space="preserve">R$: </w:t>
      </w:r>
      <w:r w:rsidR="00923019" w:rsidRPr="00923019">
        <w:rPr>
          <w:bCs/>
        </w:rPr>
        <w:t>20.000,00</w:t>
      </w:r>
      <w:r w:rsidR="00923019">
        <w:rPr>
          <w:bCs/>
        </w:rPr>
        <w:t xml:space="preserve">. </w:t>
      </w:r>
      <w:r w:rsidR="00923019" w:rsidRPr="00432AE1">
        <w:rPr>
          <w:bCs/>
        </w:rPr>
        <w:t>Participação em Plenárias Ampliadas</w:t>
      </w:r>
      <w:r w:rsidR="00923019">
        <w:rPr>
          <w:bCs/>
        </w:rPr>
        <w:t xml:space="preserve"> R$: </w:t>
      </w:r>
      <w:r w:rsidR="00923019" w:rsidRPr="00923019">
        <w:rPr>
          <w:bCs/>
        </w:rPr>
        <w:t>17.240,00</w:t>
      </w:r>
      <w:r w:rsidR="00923019">
        <w:rPr>
          <w:bCs/>
        </w:rPr>
        <w:t xml:space="preserve">. </w:t>
      </w:r>
      <w:r w:rsidR="00923019" w:rsidRPr="00432AE1">
        <w:rPr>
          <w:bCs/>
        </w:rPr>
        <w:t>II Semana da Mulher Arquiteta e Urbanista</w:t>
      </w:r>
      <w:r w:rsidR="00923019">
        <w:rPr>
          <w:bCs/>
        </w:rPr>
        <w:t xml:space="preserve"> R$</w:t>
      </w:r>
      <w:r w:rsidR="00923019" w:rsidRPr="00923019">
        <w:rPr>
          <w:bCs/>
        </w:rPr>
        <w:t xml:space="preserve"> 10.000,00</w:t>
      </w:r>
      <w:r w:rsidR="00923019">
        <w:rPr>
          <w:bCs/>
        </w:rPr>
        <w:t>. Totalizando R$: 1.303.157,20 que e o mesmo total da receita</w:t>
      </w:r>
      <w:r w:rsidR="00D526D7">
        <w:rPr>
          <w:bCs/>
        </w:rPr>
        <w:t xml:space="preserve"> é ficar locado para as despesas. </w:t>
      </w:r>
      <w:r w:rsidR="00E9284A">
        <w:rPr>
          <w:bCs/>
        </w:rPr>
        <w:t xml:space="preserve">Os conselheiros fizeram seus questionamentos e tiraram suas dúvidas. </w:t>
      </w:r>
      <w:r w:rsidR="002503A8">
        <w:rPr>
          <w:bCs/>
        </w:rPr>
        <w:t>O conselheiro Alan Pinho pediu para colocar como pauta para a próxima reunião a aquisição da sedo do CAU/AC, pois com a nova diretriz enviada pelo CAU/BR o conselho não terá como guardar recur</w:t>
      </w:r>
      <w:r w:rsidR="00BF0165">
        <w:rPr>
          <w:bCs/>
        </w:rPr>
        <w:t>sos</w:t>
      </w:r>
      <w:r w:rsidR="0091693F">
        <w:rPr>
          <w:bCs/>
        </w:rPr>
        <w:t xml:space="preserve"> para a compra. Os con</w:t>
      </w:r>
      <w:r w:rsidR="00290803">
        <w:rPr>
          <w:bCs/>
        </w:rPr>
        <w:t>selheiros debateram sobre o assu</w:t>
      </w:r>
      <w:r w:rsidR="0091693F">
        <w:rPr>
          <w:bCs/>
        </w:rPr>
        <w:t>nto</w:t>
      </w:r>
      <w:r w:rsidR="002503A8">
        <w:rPr>
          <w:bCs/>
        </w:rPr>
        <w:t xml:space="preserve">. </w:t>
      </w:r>
      <w:r w:rsidR="004048B5">
        <w:rPr>
          <w:bCs/>
        </w:rPr>
        <w:t xml:space="preserve">A contadora Sueli Malaquias fez uma comparação de valores recebidos de 2021 para 2022. </w:t>
      </w:r>
      <w:r w:rsidR="00E9284A">
        <w:rPr>
          <w:bCs/>
        </w:rPr>
        <w:t xml:space="preserve">Em votação: </w:t>
      </w:r>
      <w:r w:rsidR="00077609">
        <w:t>Aprovada por 03</w:t>
      </w:r>
      <w:r w:rsidR="00077609" w:rsidRPr="005D4469">
        <w:t xml:space="preserve"> </w:t>
      </w:r>
      <w:r w:rsidR="00077609">
        <w:t xml:space="preserve">votos a favor, 00 voto contrário, 00 abstenções e 01 ausência. </w:t>
      </w:r>
      <w:r w:rsidR="00077609" w:rsidRPr="0241482C">
        <w:rPr>
          <w:b/>
          <w:bCs/>
          <w:u w:val="single"/>
        </w:rPr>
        <w:t xml:space="preserve">6. </w:t>
      </w:r>
      <w:r w:rsidR="00077609">
        <w:rPr>
          <w:b/>
          <w:bCs/>
          <w:u w:val="single"/>
        </w:rPr>
        <w:t>Deliberação do Fórum de Presidente 11 e 12 de novembro</w:t>
      </w:r>
      <w:proofErr w:type="gramStart"/>
      <w:r w:rsidR="00077609" w:rsidRPr="0241482C">
        <w:rPr>
          <w:b/>
          <w:bCs/>
          <w:u w:val="single"/>
        </w:rPr>
        <w:t>.:</w:t>
      </w:r>
      <w:proofErr w:type="gramEnd"/>
      <w:r w:rsidR="00077609">
        <w:rPr>
          <w:bCs/>
        </w:rPr>
        <w:t xml:space="preserve"> </w:t>
      </w:r>
      <w:r w:rsidR="00E30B08">
        <w:t>O vice-presidente no exercício da presidência Moisés de Souza</w:t>
      </w:r>
      <w:r w:rsidR="005A3BF5">
        <w:rPr>
          <w:bCs/>
        </w:rPr>
        <w:t xml:space="preserve"> colocou para os conselheiros os últimos acontecimentos do Fórum de Presidente, disse que foi discutido </w:t>
      </w:r>
      <w:r w:rsidR="00F53E1C">
        <w:rPr>
          <w:bCs/>
        </w:rPr>
        <w:t>torna o fórum de presidente deliberativo, hoje o fórum e consultivo,</w:t>
      </w:r>
      <w:r w:rsidR="00F53E1C" w:rsidRPr="00F53E1C">
        <w:rPr>
          <w:bCs/>
        </w:rPr>
        <w:t xml:space="preserve"> </w:t>
      </w:r>
      <w:r w:rsidR="00F53E1C">
        <w:rPr>
          <w:bCs/>
        </w:rPr>
        <w:t xml:space="preserve">porém será conforme as regras do CAU/BR, disse que </w:t>
      </w:r>
      <w:r w:rsidR="00845CB4">
        <w:rPr>
          <w:bCs/>
        </w:rPr>
        <w:t>a maioria dos</w:t>
      </w:r>
      <w:r w:rsidR="00F53E1C">
        <w:rPr>
          <w:bCs/>
        </w:rPr>
        <w:t xml:space="preserve"> presidentes</w:t>
      </w:r>
      <w:r w:rsidR="00845CB4">
        <w:rPr>
          <w:bCs/>
        </w:rPr>
        <w:t xml:space="preserve"> </w:t>
      </w:r>
      <w:r w:rsidR="00F53E1C">
        <w:rPr>
          <w:bCs/>
        </w:rPr>
        <w:t xml:space="preserve">concordam </w:t>
      </w:r>
      <w:r w:rsidR="00845CB4">
        <w:rPr>
          <w:bCs/>
        </w:rPr>
        <w:t xml:space="preserve">que o fórum continue sendo consultivo. O conselheiro </w:t>
      </w:r>
      <w:proofErr w:type="spellStart"/>
      <w:r w:rsidR="00845CB4">
        <w:rPr>
          <w:bCs/>
        </w:rPr>
        <w:t>Clênio</w:t>
      </w:r>
      <w:proofErr w:type="spellEnd"/>
      <w:r w:rsidR="00845CB4">
        <w:rPr>
          <w:bCs/>
        </w:rPr>
        <w:t xml:space="preserve"> Plauto falou que perderia o sentido dos conselheiros federais se o fórum passar a ser deliberativo. Os conselheiros debateram sobre o assunto. </w:t>
      </w:r>
      <w:r w:rsidR="004F0BC5">
        <w:rPr>
          <w:bCs/>
        </w:rPr>
        <w:t xml:space="preserve">O conselheiro suplente </w:t>
      </w:r>
      <w:proofErr w:type="spellStart"/>
      <w:r w:rsidR="004F0BC5">
        <w:rPr>
          <w:bCs/>
        </w:rPr>
        <w:t>Cleverson</w:t>
      </w:r>
      <w:proofErr w:type="spellEnd"/>
      <w:r w:rsidR="004F0BC5">
        <w:rPr>
          <w:bCs/>
        </w:rPr>
        <w:t xml:space="preserve"> Klaus perguntou se realmente o CAU/AC voto a favor da resolução nº13/2021</w:t>
      </w:r>
      <w:r w:rsidR="00290803">
        <w:rPr>
          <w:bCs/>
        </w:rPr>
        <w:t xml:space="preserve"> </w:t>
      </w:r>
      <w:r w:rsidR="004F0BC5">
        <w:rPr>
          <w:bCs/>
        </w:rPr>
        <w:t>que considera discutir possíveis alternativas ao modelo de RRT atual, vinculando o valor da RRT</w:t>
      </w:r>
      <w:r w:rsidR="00733F1B">
        <w:rPr>
          <w:bCs/>
        </w:rPr>
        <w:t xml:space="preserve"> ao valor da obra/</w:t>
      </w:r>
      <w:r w:rsidR="004F0BC5">
        <w:rPr>
          <w:bCs/>
        </w:rPr>
        <w:t xml:space="preserve">projeto. Os conselheiros debateram sobre o assunto. O conselheiro </w:t>
      </w:r>
      <w:proofErr w:type="spellStart"/>
      <w:r w:rsidR="004F0BC5">
        <w:rPr>
          <w:bCs/>
        </w:rPr>
        <w:t>Clênio</w:t>
      </w:r>
      <w:proofErr w:type="spellEnd"/>
      <w:r w:rsidR="004F0BC5">
        <w:rPr>
          <w:bCs/>
        </w:rPr>
        <w:t xml:space="preserve"> Plauto</w:t>
      </w:r>
      <w:r w:rsidR="00AA24DC">
        <w:rPr>
          <w:bCs/>
        </w:rPr>
        <w:t xml:space="preserve"> disse que na lei já estabelece um valor único e que não poderia ser mudado. Os conselheiros continuaram a debater sobre o assunto. </w:t>
      </w:r>
      <w:r w:rsidR="00AA24DC">
        <w:t xml:space="preserve">O vice-presidente no exercício da presidência Moisés de Souza lembrou que todas essas deliberações são sugestões que o fórum presidente encaminha para fazer estudo. </w:t>
      </w:r>
      <w:r w:rsidR="00E30B08">
        <w:rPr>
          <w:b/>
          <w:bCs/>
          <w:u w:val="single"/>
        </w:rPr>
        <w:t>7</w:t>
      </w:r>
      <w:r w:rsidR="005A3BF5" w:rsidRPr="0241482C">
        <w:rPr>
          <w:b/>
          <w:bCs/>
          <w:u w:val="single"/>
        </w:rPr>
        <w:t xml:space="preserve">. </w:t>
      </w:r>
      <w:r w:rsidR="00E30B08">
        <w:rPr>
          <w:b/>
          <w:bCs/>
          <w:u w:val="single"/>
        </w:rPr>
        <w:t>Termo de Cooperação</w:t>
      </w:r>
      <w:proofErr w:type="gramStart"/>
      <w:r w:rsidR="005A3BF5" w:rsidRPr="0241482C">
        <w:rPr>
          <w:b/>
          <w:bCs/>
          <w:u w:val="single"/>
        </w:rPr>
        <w:t>.:</w:t>
      </w:r>
      <w:proofErr w:type="gramEnd"/>
      <w:r w:rsidR="005A3BF5">
        <w:rPr>
          <w:bCs/>
        </w:rPr>
        <w:t xml:space="preserve"> </w:t>
      </w:r>
      <w:r w:rsidR="00E30B08">
        <w:rPr>
          <w:bCs/>
        </w:rPr>
        <w:t>O</w:t>
      </w:r>
      <w:r w:rsidR="00B9658C">
        <w:rPr>
          <w:bCs/>
        </w:rPr>
        <w:t xml:space="preserve"> </w:t>
      </w:r>
      <w:r w:rsidR="00E30B08">
        <w:rPr>
          <w:bCs/>
        </w:rPr>
        <w:t xml:space="preserve">conselheiro </w:t>
      </w:r>
      <w:proofErr w:type="spellStart"/>
      <w:r w:rsidR="00E30B08">
        <w:rPr>
          <w:bCs/>
        </w:rPr>
        <w:t>Clênio</w:t>
      </w:r>
      <w:proofErr w:type="spellEnd"/>
      <w:r w:rsidR="00E30B08">
        <w:rPr>
          <w:bCs/>
        </w:rPr>
        <w:t xml:space="preserve"> Plauto</w:t>
      </w:r>
      <w:r w:rsidR="00D81D04">
        <w:rPr>
          <w:bCs/>
        </w:rPr>
        <w:t xml:space="preserve"> falou que o termo de cooperação </w:t>
      </w:r>
      <w:r w:rsidR="00503B12">
        <w:rPr>
          <w:bCs/>
        </w:rPr>
        <w:t>tem a n</w:t>
      </w:r>
      <w:r w:rsidR="00503B12" w:rsidRPr="002436A6">
        <w:rPr>
          <w:bCs/>
        </w:rPr>
        <w:t>ecessidade de regularizar edificações, obras e serviços de arquitetura e urbanismo, no território do Município de Rio Branco</w:t>
      </w:r>
      <w:r w:rsidR="00503B12">
        <w:rPr>
          <w:bCs/>
        </w:rPr>
        <w:t xml:space="preserve">. Disse que </w:t>
      </w:r>
      <w:r w:rsidR="00D81D04">
        <w:rPr>
          <w:bCs/>
        </w:rPr>
        <w:t xml:space="preserve">foi algo tentado nas gestões passada e que agora era levar ao prefeito Tião </w:t>
      </w:r>
      <w:proofErr w:type="spellStart"/>
      <w:r w:rsidR="00D81D04">
        <w:rPr>
          <w:bCs/>
        </w:rPr>
        <w:t>Bocalom</w:t>
      </w:r>
      <w:proofErr w:type="spellEnd"/>
      <w:r w:rsidR="00E30B08">
        <w:rPr>
          <w:bCs/>
        </w:rPr>
        <w:t xml:space="preserve"> </w:t>
      </w:r>
      <w:r w:rsidR="00D81D04">
        <w:rPr>
          <w:bCs/>
        </w:rPr>
        <w:t xml:space="preserve">para saber se o mesmo </w:t>
      </w:r>
      <w:proofErr w:type="gramStart"/>
      <w:r w:rsidR="00D81D04">
        <w:rPr>
          <w:bCs/>
        </w:rPr>
        <w:t>da</w:t>
      </w:r>
      <w:r w:rsidR="00733F1B">
        <w:rPr>
          <w:bCs/>
        </w:rPr>
        <w:t>r</w:t>
      </w:r>
      <w:proofErr w:type="gramEnd"/>
      <w:r w:rsidR="00D81D04">
        <w:rPr>
          <w:bCs/>
        </w:rPr>
        <w:t xml:space="preserve"> acesso a essa causa</w:t>
      </w:r>
      <w:r w:rsidR="002436A6">
        <w:rPr>
          <w:bCs/>
        </w:rPr>
        <w:t xml:space="preserve">. </w:t>
      </w:r>
      <w:r w:rsidR="00D81D04">
        <w:rPr>
          <w:bCs/>
        </w:rPr>
        <w:t xml:space="preserve">O conselheiro </w:t>
      </w:r>
      <w:proofErr w:type="spellStart"/>
      <w:r w:rsidR="00D81D04">
        <w:rPr>
          <w:bCs/>
        </w:rPr>
        <w:t>Clênio</w:t>
      </w:r>
      <w:proofErr w:type="spellEnd"/>
      <w:r w:rsidR="00D81D04">
        <w:rPr>
          <w:bCs/>
        </w:rPr>
        <w:t xml:space="preserve"> Plauto disse que foi bem discutido o termo na CEDEPEF junto com a conselheira Teresinha Melo, disse que o antigo texto foi amadurecido e que contempla a realidade atual</w:t>
      </w:r>
      <w:r w:rsidR="00D07827">
        <w:rPr>
          <w:bCs/>
        </w:rPr>
        <w:t xml:space="preserve"> e a valorização profissional. O conselheiro </w:t>
      </w:r>
      <w:proofErr w:type="spellStart"/>
      <w:r w:rsidR="00D07827">
        <w:rPr>
          <w:bCs/>
        </w:rPr>
        <w:t>Clênio</w:t>
      </w:r>
      <w:proofErr w:type="spellEnd"/>
      <w:r w:rsidR="00D07827">
        <w:rPr>
          <w:bCs/>
        </w:rPr>
        <w:t xml:space="preserve"> Plauto solicitou que fosse exposto o termo de cooperação para a leitura, pediu para quando for mandar esse termo o mesmo já esteja preenchido com as informações do conselho e da presidente, também foi solicitado à retirada que falar sobre o CAU/BR</w:t>
      </w:r>
      <w:r w:rsidR="00C5011A">
        <w:rPr>
          <w:bCs/>
        </w:rPr>
        <w:t xml:space="preserve"> e a inclusão do ATHIS</w:t>
      </w:r>
      <w:r w:rsidR="00D07827">
        <w:rPr>
          <w:bCs/>
        </w:rPr>
        <w:t xml:space="preserve">. O termo de Cooperação foi lido e corrigido </w:t>
      </w:r>
      <w:r w:rsidR="00D07827">
        <w:rPr>
          <w:bCs/>
        </w:rPr>
        <w:lastRenderedPageBreak/>
        <w:t xml:space="preserve">conforme solicitado e debatido pelos conselheiros. </w:t>
      </w:r>
      <w:r w:rsidR="00C5011A">
        <w:rPr>
          <w:bCs/>
        </w:rPr>
        <w:t xml:space="preserve">O conselheiro </w:t>
      </w:r>
      <w:proofErr w:type="spellStart"/>
      <w:r w:rsidR="00C5011A">
        <w:rPr>
          <w:bCs/>
        </w:rPr>
        <w:t>Clênio</w:t>
      </w:r>
      <w:proofErr w:type="spellEnd"/>
      <w:r w:rsidR="00C5011A">
        <w:rPr>
          <w:bCs/>
        </w:rPr>
        <w:t xml:space="preserve"> Plauto falou que</w:t>
      </w:r>
      <w:r w:rsidR="002436A6">
        <w:rPr>
          <w:bCs/>
        </w:rPr>
        <w:t xml:space="preserve"> não saber se o prefeito Tião </w:t>
      </w:r>
      <w:proofErr w:type="spellStart"/>
      <w:r w:rsidR="002436A6">
        <w:rPr>
          <w:bCs/>
        </w:rPr>
        <w:t>Bocalom</w:t>
      </w:r>
      <w:proofErr w:type="spellEnd"/>
      <w:r w:rsidR="002436A6">
        <w:rPr>
          <w:bCs/>
        </w:rPr>
        <w:t xml:space="preserve"> aprovará esse termo de cooperação, pois demanda responsabilidade de atualização de dados e uma equipe operacional para atender a demanda do termo de cooperação. </w:t>
      </w:r>
      <w:r w:rsidR="00D930C0">
        <w:rPr>
          <w:bCs/>
        </w:rPr>
        <w:t xml:space="preserve">Ficou decidido que esse termo de cooperação será enviado para o prefeito Tião </w:t>
      </w:r>
      <w:proofErr w:type="spellStart"/>
      <w:r w:rsidR="00D930C0">
        <w:rPr>
          <w:bCs/>
        </w:rPr>
        <w:t>Bocalom</w:t>
      </w:r>
      <w:proofErr w:type="spellEnd"/>
      <w:r w:rsidR="00D930C0">
        <w:rPr>
          <w:bCs/>
        </w:rPr>
        <w:t>, Câmara</w:t>
      </w:r>
      <w:r w:rsidR="001448D4">
        <w:rPr>
          <w:bCs/>
        </w:rPr>
        <w:t xml:space="preserve"> M</w:t>
      </w:r>
      <w:r w:rsidR="00D930C0">
        <w:rPr>
          <w:bCs/>
        </w:rPr>
        <w:t>unicipal de Rio Branco e Ministério Público</w:t>
      </w:r>
      <w:r w:rsidR="00E30B08">
        <w:rPr>
          <w:bCs/>
        </w:rPr>
        <w:t>.</w:t>
      </w:r>
      <w:r w:rsidR="00733F1B">
        <w:rPr>
          <w:bCs/>
        </w:rPr>
        <w:t xml:space="preserve"> Os conselheiros debateram sobre o assunto</w:t>
      </w:r>
      <w:r w:rsidR="00D95423">
        <w:rPr>
          <w:bCs/>
        </w:rPr>
        <w:t xml:space="preserve"> e reajustaram o oficio que seria encaminho </w:t>
      </w:r>
      <w:r w:rsidR="00412EFF">
        <w:rPr>
          <w:bCs/>
        </w:rPr>
        <w:t>aos órgãos</w:t>
      </w:r>
      <w:r w:rsidR="00733F1B">
        <w:rPr>
          <w:bCs/>
        </w:rPr>
        <w:t xml:space="preserve">. O conselheiro </w:t>
      </w:r>
      <w:proofErr w:type="spellStart"/>
      <w:r w:rsidR="00733F1B">
        <w:rPr>
          <w:bCs/>
        </w:rPr>
        <w:t>Clênio</w:t>
      </w:r>
      <w:proofErr w:type="spellEnd"/>
      <w:r w:rsidR="00733F1B">
        <w:rPr>
          <w:bCs/>
        </w:rPr>
        <w:t xml:space="preserve"> Plauto falou que a conselheira federal Daniela </w:t>
      </w:r>
      <w:proofErr w:type="spellStart"/>
      <w:r w:rsidR="00733F1B">
        <w:rPr>
          <w:bCs/>
        </w:rPr>
        <w:t>Kipper</w:t>
      </w:r>
      <w:proofErr w:type="spellEnd"/>
      <w:r w:rsidR="00733F1B">
        <w:rPr>
          <w:bCs/>
        </w:rPr>
        <w:t xml:space="preserve"> foi convidada pelo prefeito Tião </w:t>
      </w:r>
      <w:proofErr w:type="spellStart"/>
      <w:r w:rsidR="00733F1B">
        <w:rPr>
          <w:bCs/>
        </w:rPr>
        <w:t>Bocalom</w:t>
      </w:r>
      <w:proofErr w:type="spellEnd"/>
      <w:r w:rsidR="00733F1B">
        <w:rPr>
          <w:bCs/>
        </w:rPr>
        <w:t xml:space="preserve"> para falar sobre termo de estrutura e</w:t>
      </w:r>
      <w:r w:rsidR="00D95423">
        <w:rPr>
          <w:bCs/>
        </w:rPr>
        <w:t xml:space="preserve"> que fizeram uma reunião aonde</w:t>
      </w:r>
      <w:r w:rsidR="00733F1B">
        <w:rPr>
          <w:bCs/>
        </w:rPr>
        <w:t xml:space="preserve"> foi minutado um documento com algumas questões para serem levadas, disse também que uma </w:t>
      </w:r>
      <w:r w:rsidR="00D95423">
        <w:rPr>
          <w:bCs/>
        </w:rPr>
        <w:t>das questões</w:t>
      </w:r>
      <w:r w:rsidR="00733F1B">
        <w:rPr>
          <w:bCs/>
        </w:rPr>
        <w:t xml:space="preserve"> que enfatizou </w:t>
      </w:r>
      <w:r w:rsidR="00D95423">
        <w:rPr>
          <w:bCs/>
        </w:rPr>
        <w:t>foi a do controle social, disse que nas gestões petistas tinha muitos fóruns democráticos</w:t>
      </w:r>
      <w:r w:rsidR="002120CD">
        <w:rPr>
          <w:bCs/>
        </w:rPr>
        <w:t xml:space="preserve"> e promoveram muito essa questão da discursão e que as instituições de modo geral eram fortalecidas e que com esses governos de</w:t>
      </w:r>
      <w:r w:rsidR="00F72C8B">
        <w:rPr>
          <w:bCs/>
        </w:rPr>
        <w:t xml:space="preserve"> ex</w:t>
      </w:r>
      <w:r w:rsidR="002120CD">
        <w:rPr>
          <w:bCs/>
        </w:rPr>
        <w:t>trema direita querem tirar os debates, discursões, os fórum temáticos,</w:t>
      </w:r>
      <w:r w:rsidR="00D95423">
        <w:rPr>
          <w:bCs/>
        </w:rPr>
        <w:t xml:space="preserve"> disse</w:t>
      </w:r>
      <w:r w:rsidR="002120CD">
        <w:rPr>
          <w:bCs/>
        </w:rPr>
        <w:t xml:space="preserve"> que embora esteja no papel </w:t>
      </w:r>
      <w:r w:rsidR="00F72C8B">
        <w:rPr>
          <w:bCs/>
        </w:rPr>
        <w:t>à</w:t>
      </w:r>
      <w:r w:rsidR="002120CD">
        <w:rPr>
          <w:bCs/>
        </w:rPr>
        <w:t xml:space="preserve"> questão do controle social</w:t>
      </w:r>
      <w:r w:rsidR="00412EFF">
        <w:rPr>
          <w:bCs/>
        </w:rPr>
        <w:t xml:space="preserve"> não aconteceu. </w:t>
      </w:r>
      <w:r w:rsidR="00FE28DF">
        <w:rPr>
          <w:bCs/>
        </w:rPr>
        <w:t xml:space="preserve">Os conselheiros discutiram mais sobre o assunto. O conselheiro </w:t>
      </w:r>
      <w:proofErr w:type="spellStart"/>
      <w:r w:rsidR="00FE28DF">
        <w:rPr>
          <w:bCs/>
        </w:rPr>
        <w:t>Clênio</w:t>
      </w:r>
      <w:proofErr w:type="spellEnd"/>
      <w:r w:rsidR="00FE28DF">
        <w:rPr>
          <w:bCs/>
        </w:rPr>
        <w:t xml:space="preserve"> Plauto falou que o CAU/AC está atrasado com relação a essa minuta, pois o plano já esta sendo discutido e a qualquer hora ele vai ser votado e aprovado. </w:t>
      </w:r>
      <w:r w:rsidR="00FE28DF">
        <w:t xml:space="preserve">O vice-presidente no exercício da presidência Moisés de Souza falou que em relação às discursões que acontecem no fórum de presidente com as pautas que já </w:t>
      </w:r>
      <w:r w:rsidR="00F16D4A">
        <w:t xml:space="preserve">chegam para ser votadas e não se tem uma discussão anterior, acabam chegando ao CAU/AC decididas, sendo que eram para ser decididas nos CAU/UF primeiro e posteriormente levadas ao fórum de presidente, e uma das questões que estamos levantando lá e a respeito da mudança na agenda para que aconteça primeiramente essa discursão nos CAU/UF para depois irem ao fórum de presidente, </w:t>
      </w:r>
      <w:r w:rsidR="006927E4">
        <w:t xml:space="preserve">e em relativa ao CAU/AC o vice-presidente no exercício da presidência Moisés de Souza disse que perdemos um ano com a saída da </w:t>
      </w:r>
      <w:proofErr w:type="spellStart"/>
      <w:r w:rsidR="006927E4">
        <w:t>Dandara</w:t>
      </w:r>
      <w:proofErr w:type="spellEnd"/>
      <w:r w:rsidR="006927E4">
        <w:t xml:space="preserve"> Lima que estava exclusivamente para ficar no CAU/AC e como o mesmo não pode está sempre presente no conselho pode ocorrer falhas, disse que conversou com os conselheiros sobre essa questão, também enfatizou que o seu suplente deveria está no conselho ajudando. O conselheiro </w:t>
      </w:r>
      <w:proofErr w:type="spellStart"/>
      <w:r w:rsidR="006927E4">
        <w:t>Clênio</w:t>
      </w:r>
      <w:proofErr w:type="spellEnd"/>
      <w:r w:rsidR="006927E4">
        <w:t xml:space="preserve"> Plauto disse que temos que separar essa questão de atribuição, pois o Moisés de Souza quando assume a presidência a atribuição dele não é mais de conselheiro estadual então quem assume e seu suplente</w:t>
      </w:r>
      <w:r w:rsidR="00227B1B">
        <w:t>. Os conselheiros debateram sobre o assunto.</w:t>
      </w:r>
      <w:r w:rsidR="00227B1B" w:rsidRPr="00227B1B">
        <w:rPr>
          <w:bCs/>
        </w:rPr>
        <w:t xml:space="preserve"> </w:t>
      </w:r>
      <w:r w:rsidR="00227B1B">
        <w:rPr>
          <w:bCs/>
        </w:rPr>
        <w:t xml:space="preserve">Em votação: </w:t>
      </w:r>
      <w:r w:rsidR="00227B1B">
        <w:t>Aprovada por 03</w:t>
      </w:r>
      <w:r w:rsidR="00227B1B" w:rsidRPr="005D4469">
        <w:t xml:space="preserve"> </w:t>
      </w:r>
      <w:r w:rsidR="00227B1B">
        <w:t xml:space="preserve">votos a favor, 00 voto contrário, 00 abstenções e 01 ausência. </w:t>
      </w:r>
      <w:r w:rsidR="00E30B08">
        <w:rPr>
          <w:b/>
          <w:bCs/>
          <w:u w:val="single"/>
        </w:rPr>
        <w:t>8</w:t>
      </w:r>
      <w:r w:rsidR="00BF5BBF" w:rsidRPr="0241482C">
        <w:rPr>
          <w:b/>
          <w:bCs/>
          <w:u w:val="single"/>
        </w:rPr>
        <w:t xml:space="preserve">. </w:t>
      </w:r>
      <w:r w:rsidR="00460563" w:rsidRPr="0241482C">
        <w:rPr>
          <w:b/>
          <w:bCs/>
          <w:u w:val="single"/>
        </w:rPr>
        <w:t>Comunicados</w:t>
      </w:r>
      <w:r w:rsidR="00C63BA4" w:rsidRPr="0241482C">
        <w:rPr>
          <w:b/>
          <w:bCs/>
          <w:u w:val="single"/>
        </w:rPr>
        <w:t>:</w:t>
      </w:r>
      <w:r w:rsidR="00825A78">
        <w:t xml:space="preserve"> </w:t>
      </w:r>
      <w:r w:rsidR="00BC6BE7">
        <w:t xml:space="preserve">1- </w:t>
      </w:r>
      <w:r w:rsidR="00F46882">
        <w:t xml:space="preserve">O conselheiro </w:t>
      </w:r>
      <w:proofErr w:type="spellStart"/>
      <w:r w:rsidR="00F46882">
        <w:t>Clênio</w:t>
      </w:r>
      <w:proofErr w:type="spellEnd"/>
      <w:r w:rsidR="00F46882">
        <w:t xml:space="preserve"> Plauto disse que está de férias no período de 05 a 23 de </w:t>
      </w:r>
      <w:r w:rsidR="00F46882">
        <w:lastRenderedPageBreak/>
        <w:t>dezembro e que não poderá participar da Semana de Arquitetura, pois estará viajando, mas disse que indicará um</w:t>
      </w:r>
      <w:r w:rsidR="004B4462">
        <w:t xml:space="preserve"> palestrante para falar sobre aprovação de projeto</w:t>
      </w:r>
      <w:r w:rsidR="009D69E6" w:rsidRPr="00F6271E">
        <w:t>.</w:t>
      </w:r>
      <w:r w:rsidR="00BC6BE7">
        <w:t xml:space="preserve"> </w:t>
      </w:r>
      <w:proofErr w:type="gramStart"/>
      <w:r w:rsidR="00BC6BE7">
        <w:t>2</w:t>
      </w:r>
      <w:proofErr w:type="gramEnd"/>
      <w:r w:rsidR="00BC6BE7">
        <w:t xml:space="preserve"> – A gerente</w:t>
      </w:r>
      <w:r w:rsidR="00864846">
        <w:t xml:space="preserve"> geral Diná Marcia falou sobre a </w:t>
      </w:r>
      <w:r w:rsidR="00BC6BE7">
        <w:t>Assistência Técnica</w:t>
      </w:r>
      <w:r w:rsidR="00864846">
        <w:t xml:space="preserve"> - ATHIS</w:t>
      </w:r>
      <w:r w:rsidR="00BC6BE7">
        <w:t>, disse que esse ano o CAU/AC decidiu colocar em pratica a assistência, disse que foi aberto edital de seleção de projetos é que teve um único projeto inscrito</w:t>
      </w:r>
      <w:r w:rsidR="00864846" w:rsidRPr="00864846">
        <w:t xml:space="preserve"> </w:t>
      </w:r>
      <w:r w:rsidR="00864846">
        <w:t>e que esse projeto já está sendo executado e será apresentado na semana de arquitetura e urbanismo</w:t>
      </w:r>
      <w:r w:rsidR="002667DA">
        <w:t>. O projeto trata-se da</w:t>
      </w:r>
      <w:r w:rsidR="00557AE7">
        <w:t xml:space="preserve"> adaptação </w:t>
      </w:r>
      <w:r w:rsidR="002667DA">
        <w:t>de</w:t>
      </w:r>
      <w:r w:rsidR="00557AE7">
        <w:t xml:space="preserve"> uma casa </w:t>
      </w:r>
      <w:r w:rsidR="002667DA">
        <w:t xml:space="preserve">para </w:t>
      </w:r>
      <w:r w:rsidR="00557AE7">
        <w:t>uma criança com deficiência</w:t>
      </w:r>
      <w:r w:rsidR="002667DA">
        <w:t xml:space="preserve">, pois </w:t>
      </w:r>
      <w:r w:rsidR="00864846">
        <w:t xml:space="preserve">o espaço disponível não atendia a necessidade da criança. </w:t>
      </w:r>
      <w:r w:rsidR="002667DA">
        <w:t>Os conselheiros debatem sobre o assunto. A conselheira Teresinha Melo falou que o CAU/AC tem que promover mais ações dessas durante o ano e não somente</w:t>
      </w:r>
      <w:r w:rsidR="003C213E">
        <w:t xml:space="preserve"> em dezembro. O conselheiro </w:t>
      </w:r>
      <w:proofErr w:type="spellStart"/>
      <w:r w:rsidR="003C213E">
        <w:t>Clênio</w:t>
      </w:r>
      <w:proofErr w:type="spellEnd"/>
      <w:r w:rsidR="003C213E">
        <w:t xml:space="preserve"> Plauto parabenizou a participante do edital de ATHIS e disse que o CAU/AC tem que fazer a divulgação dessa ação. A gerente Diná Marcia disse que na semana de arquitetura será feita uma apresentação sobre esse projeto. O conselheiro suplente </w:t>
      </w:r>
      <w:proofErr w:type="spellStart"/>
      <w:r w:rsidR="003C213E">
        <w:t>Cleverson</w:t>
      </w:r>
      <w:proofErr w:type="spellEnd"/>
      <w:r w:rsidR="003C213E">
        <w:t xml:space="preserve"> </w:t>
      </w:r>
      <w:proofErr w:type="spellStart"/>
      <w:proofErr w:type="gramStart"/>
      <w:r w:rsidR="003C213E">
        <w:t>klaus</w:t>
      </w:r>
      <w:proofErr w:type="spellEnd"/>
      <w:proofErr w:type="gramEnd"/>
      <w:r w:rsidR="003C213E">
        <w:t xml:space="preserve"> de</w:t>
      </w:r>
      <w:r w:rsidR="003745CC">
        <w:t>u</w:t>
      </w:r>
      <w:r w:rsidR="003C213E">
        <w:t xml:space="preserve"> a sugestão de fazer um tapete vermelho premiando os arquitetos  </w:t>
      </w:r>
      <w:r w:rsidR="003745CC">
        <w:t xml:space="preserve">na ultima noite na semana de arquitetura. Os conselheiros conversaram sobre o assunto. </w:t>
      </w:r>
      <w:r w:rsidR="00845CB4">
        <w:t xml:space="preserve">3 – Foi solicitado pelo conselheiro </w:t>
      </w:r>
      <w:proofErr w:type="spellStart"/>
      <w:r w:rsidR="00845CB4">
        <w:t>Clênio</w:t>
      </w:r>
      <w:proofErr w:type="spellEnd"/>
      <w:r w:rsidR="00845CB4">
        <w:t xml:space="preserve"> Plauto que o grupo do </w:t>
      </w:r>
      <w:proofErr w:type="spellStart"/>
      <w:proofErr w:type="gramStart"/>
      <w:r w:rsidR="00845CB4">
        <w:t>WhastApp</w:t>
      </w:r>
      <w:proofErr w:type="spellEnd"/>
      <w:proofErr w:type="gramEnd"/>
      <w:r w:rsidR="00845CB4">
        <w:t xml:space="preserve"> criado para informar sobre as reunião fosse aberto para os conselheiros se manifestarem quando mandado a convocação por um período e depois fechado, os demais conselheiros presentes conversaram sobre o assunto e concordaram mantar o grupo aberto </w:t>
      </w:r>
      <w:r w:rsidR="004F0BC5">
        <w:t>por um período.</w:t>
      </w:r>
      <w:r w:rsidR="00282F6E">
        <w:t xml:space="preserve"> 4 - O vice-presidente no exercício da presidência Moisés de Souza disse que a Dândara Lima volta em janeiro, disse que dia 09 será a última plenária. O vice-presidente no exercício da presidência Moisés de Souza falou que </w:t>
      </w:r>
      <w:bookmarkStart w:id="0" w:name="_GoBack"/>
      <w:bookmarkEnd w:id="0"/>
      <w:r w:rsidR="00282F6E">
        <w:t xml:space="preserve">a Dândara pode ficar integral no conselho e o mesmo não pode. O conselheiro </w:t>
      </w:r>
      <w:proofErr w:type="spellStart"/>
      <w:r w:rsidR="00282F6E">
        <w:t>Clênio</w:t>
      </w:r>
      <w:proofErr w:type="spellEnd"/>
      <w:r w:rsidR="00282F6E">
        <w:t xml:space="preserve"> Plauto disse que mesmo que a Dândara Lima volte integralmente não se pode esquecer que agora ela </w:t>
      </w:r>
      <w:r w:rsidR="00304E9C">
        <w:t xml:space="preserve">é </w:t>
      </w:r>
      <w:r w:rsidR="00282F6E">
        <w:t>mãe, e que m</w:t>
      </w:r>
      <w:r w:rsidR="00304E9C">
        <w:t>ãe é</w:t>
      </w:r>
      <w:r w:rsidR="00282F6E">
        <w:t xml:space="preserve"> mãe e uma criança de </w:t>
      </w:r>
      <w:r w:rsidR="00304E9C">
        <w:t>três</w:t>
      </w:r>
      <w:r w:rsidR="00282F6E">
        <w:t xml:space="preserve"> mes</w:t>
      </w:r>
      <w:r w:rsidR="00304E9C">
        <w:t xml:space="preserve">es vai demandar muito da mesma. O vice-presidente no exercício da presidência Moisés de Souza disse que a Dândara Lima queria colocar a criança na creche. O jurídico Felipe Damasceno falou que a respeito dessa confusão que esta acontecendo a respeito da competência de quem vai assumir as finanças pode gerar problemas, porque o entendimento inicial que foi apresentado em plenária e discutido e que quem </w:t>
      </w:r>
      <w:r w:rsidR="003C278A">
        <w:t xml:space="preserve">estaria substituindo o Moisés de Souza seria o Alfredo </w:t>
      </w:r>
      <w:proofErr w:type="spellStart"/>
      <w:r w:rsidR="003C278A">
        <w:t>Braña</w:t>
      </w:r>
      <w:proofErr w:type="spellEnd"/>
      <w:r w:rsidR="003C278A">
        <w:t xml:space="preserve">, o mesmo foi </w:t>
      </w:r>
      <w:r w:rsidR="002631B6">
        <w:t>convocado</w:t>
      </w:r>
      <w:r w:rsidR="003C278A">
        <w:t xml:space="preserve"> para as reuniões e </w:t>
      </w:r>
      <w:r w:rsidR="002631B6">
        <w:t>n</w:t>
      </w:r>
      <w:r w:rsidR="003C278A">
        <w:t>essa última reunião que aconteceu na segunda teve em sua pauta o orçamento do CAU/AC para 2022 então se t</w:t>
      </w:r>
      <w:r w:rsidR="002631B6">
        <w:t xml:space="preserve">iver qualquer tipo de nulidade </w:t>
      </w:r>
      <w:r w:rsidR="003C278A">
        <w:t xml:space="preserve">e os conselheiros entenderem que existe incompatibilidade </w:t>
      </w:r>
      <w:r w:rsidR="002631B6">
        <w:t xml:space="preserve">o conselheiro </w:t>
      </w:r>
      <w:proofErr w:type="spellStart"/>
      <w:r w:rsidR="002631B6">
        <w:t>Cleverson</w:t>
      </w:r>
      <w:proofErr w:type="spellEnd"/>
      <w:r w:rsidR="002631B6">
        <w:t xml:space="preserve"> Klaus </w:t>
      </w:r>
      <w:r w:rsidR="003C278A">
        <w:t>está incompetente</w:t>
      </w:r>
      <w:r w:rsidR="002631B6">
        <w:t xml:space="preserve"> para assinar. O conselheiro </w:t>
      </w:r>
      <w:proofErr w:type="spellStart"/>
      <w:r w:rsidR="002631B6">
        <w:t>Clênio</w:t>
      </w:r>
      <w:proofErr w:type="spellEnd"/>
      <w:r w:rsidR="002631B6">
        <w:t xml:space="preserve"> Plauto falou para o jurídico Felipe </w:t>
      </w:r>
      <w:r w:rsidR="002631B6">
        <w:lastRenderedPageBreak/>
        <w:t xml:space="preserve">Damasceno que as questões das atribuições são importantes para decidir como funciona e quando não se percebem que é que tem a atribuição, ou seja, a situação dos conselheiros e a situação do Moisés de Souza gerar esse conflito e quem gerou esse conflito foram os senhores ao colocar o Alfredo </w:t>
      </w:r>
      <w:proofErr w:type="spellStart"/>
      <w:r w:rsidR="002631B6">
        <w:t>Braña</w:t>
      </w:r>
      <w:proofErr w:type="spellEnd"/>
      <w:r w:rsidR="002631B6">
        <w:t xml:space="preserve">, disse que o Alfredo </w:t>
      </w:r>
      <w:proofErr w:type="spellStart"/>
      <w:r w:rsidR="002631B6">
        <w:t>Branã</w:t>
      </w:r>
      <w:proofErr w:type="spellEnd"/>
      <w:r w:rsidR="002631B6">
        <w:t xml:space="preserve"> vem também assim como o </w:t>
      </w:r>
      <w:proofErr w:type="spellStart"/>
      <w:r w:rsidR="002631B6">
        <w:t>Cleverson</w:t>
      </w:r>
      <w:proofErr w:type="spellEnd"/>
      <w:r w:rsidR="002631B6">
        <w:t xml:space="preserve"> Klaus, porém essa questão das comissões </w:t>
      </w:r>
      <w:r w:rsidR="0023737E">
        <w:t xml:space="preserve">pode ser mudada. A gerente geral Diná Marcia falou que essa questão sempre gera confusão e que quando a Dândara Lima pede licença quem assume e o seu suplente e o vice-presidente passar a exercer a presidência e o seu suplente sai. O conselheiro </w:t>
      </w:r>
      <w:proofErr w:type="spellStart"/>
      <w:r w:rsidR="0023737E">
        <w:t>Clênio</w:t>
      </w:r>
      <w:proofErr w:type="spellEnd"/>
      <w:r w:rsidR="0023737E">
        <w:t xml:space="preserve"> Plauto falou que em tese a Dândara não está em nenhuma comissão e que, portanto o seu suplente poderia ir para qualquer comissão. Esse conflito foi gerado por a Dândara Lima, diga-se de passagem, “a Dândara estava aqui e veio para cá”, mas a mesma não participa de </w:t>
      </w:r>
      <w:r w:rsidR="008661AA">
        <w:t xml:space="preserve">nenhuma </w:t>
      </w:r>
      <w:r w:rsidR="0023737E">
        <w:t>comissão</w:t>
      </w:r>
      <w:r w:rsidR="008661AA">
        <w:t xml:space="preserve"> esse conflito quem gerou foi os senhores. O jurídico Felipe Damasceno disse que o que foi deliberado em reunião de plenária foi de forma diferente e isso pode causar prejuízo e que de acordo com o seu entendimento vale o que a plenária anterior tinha decidido antes desse novo entendimento não causaria nenhuma tipo de problema desde que seja deliberado na próxima reunião</w:t>
      </w:r>
      <w:r w:rsidR="00304E9C">
        <w:t>,</w:t>
      </w:r>
      <w:r w:rsidR="00D10422">
        <w:t xml:space="preserve"> disse que o nosso regimento e muito aberto e abre brechas para vários entendimentos. O</w:t>
      </w:r>
      <w:r w:rsidR="00304E9C">
        <w:t xml:space="preserve"> </w:t>
      </w:r>
      <w:r w:rsidR="00D10422">
        <w:t xml:space="preserve">conselheiro </w:t>
      </w:r>
      <w:proofErr w:type="spellStart"/>
      <w:r w:rsidR="00D10422">
        <w:t>Clênio</w:t>
      </w:r>
      <w:proofErr w:type="spellEnd"/>
      <w:r w:rsidR="00D10422">
        <w:t xml:space="preserve"> Plauto disse que não consegue entender o porquê do conselheiro </w:t>
      </w:r>
      <w:proofErr w:type="spellStart"/>
      <w:r w:rsidR="00D10422">
        <w:t>Cleverson</w:t>
      </w:r>
      <w:proofErr w:type="spellEnd"/>
      <w:r w:rsidR="00D10422">
        <w:t xml:space="preserve"> Klaus não está como titular, visto que o Moisés de Souza subiu para a presidência e não supre a necessidade de conselheiro que o CAU/AC precisa. Os conselheiros debateram sobre o assunto. O conselheiro Alan Pinho disse</w:t>
      </w:r>
      <w:r w:rsidR="003A7FC0">
        <w:t xml:space="preserve"> que não tinha entendido até aquele momento o ponto de vista do conselheiro </w:t>
      </w:r>
      <w:proofErr w:type="spellStart"/>
      <w:r w:rsidR="003A7FC0">
        <w:t>Clênio</w:t>
      </w:r>
      <w:proofErr w:type="spellEnd"/>
      <w:r w:rsidR="003A7FC0">
        <w:t xml:space="preserve"> Plauto é que talvez não tivessem colocado a possibilidade do afastamento da Dândara Lima. O conselheiro </w:t>
      </w:r>
      <w:proofErr w:type="spellStart"/>
      <w:r w:rsidR="003A7FC0">
        <w:t>Clênio</w:t>
      </w:r>
      <w:proofErr w:type="spellEnd"/>
      <w:r w:rsidR="003A7FC0">
        <w:t xml:space="preserve"> Plauto</w:t>
      </w:r>
      <w:r w:rsidR="00CC0BE1">
        <w:t xml:space="preserve"> perguntou ao conselheiro Alan Pinho se deliberaram uma situação antes de acontecer, os mesmo disseram que eles pensaram na possiblidade da Dândara Lima estar querendo ficar gravida. A conselheira Teresinha Melo disse que ela já estava grávida e que independente dessa questão de pensar e não pensar o certo e o certo. O conselheiro </w:t>
      </w:r>
      <w:proofErr w:type="spellStart"/>
      <w:r w:rsidR="00CC0BE1">
        <w:t>Clênio</w:t>
      </w:r>
      <w:proofErr w:type="spellEnd"/>
      <w:r w:rsidR="00CC0BE1">
        <w:t xml:space="preserve"> Plauto disse que essa coisa de misturar o pessoal com o profissional dar problema, sempre que se separam as coisas conseguimos melhorar a visão da instituição, porque se </w:t>
      </w:r>
      <w:r w:rsidR="00EB135D">
        <w:t xml:space="preserve">quer trabalhar </w:t>
      </w:r>
      <w:r w:rsidR="00CC0BE1">
        <w:t>a instituiç</w:t>
      </w:r>
      <w:r w:rsidR="00EB135D">
        <w:t>ão pela a vida particular é</w:t>
      </w:r>
      <w:r w:rsidR="00CC0BE1">
        <w:t xml:space="preserve"> complicado, por exemplos disse que já conversou com o Moisés de Souza</w:t>
      </w:r>
      <w:r w:rsidR="00EB135D">
        <w:t xml:space="preserve">, e que não tem problema nenhum em falar com os colegas daqui que poderia está gravando ou não, tanto faz, mas acha que tem situações que os colegas se colocam toda vez em eleição, disse que teve a primeira gestão que foi bacana, na segunda não teve concorrente, fizeram uma gestão tranquila, </w:t>
      </w:r>
      <w:r w:rsidR="00EB135D">
        <w:lastRenderedPageBreak/>
        <w:t xml:space="preserve">disse que poderia “Ele e </w:t>
      </w:r>
      <w:proofErr w:type="spellStart"/>
      <w:r w:rsidR="00EB135D">
        <w:t>Edfa</w:t>
      </w:r>
      <w:proofErr w:type="spellEnd"/>
      <w:r w:rsidR="00EB135D">
        <w:t>, por vaidade dizer que agora você será presidente”, mas não se chegou a cogitar isso, cada um</w:t>
      </w:r>
      <w:r w:rsidR="00287DBB">
        <w:t xml:space="preserve"> estava fazendo o seu trabalho e continuaram na gestão do conselho, disse que na gestão passada ficou só de longe olhando e que achou bacana que a Verônica Vasconcelos ganhou, pois ela tinha uma experiência na vida pública, mas essa questão de conflito de interesse. O conflito de interesse</w:t>
      </w:r>
      <w:r w:rsidR="00287DBB" w:rsidRPr="00287DBB">
        <w:t xml:space="preserve"> </w:t>
      </w:r>
      <w:r w:rsidR="00287DBB">
        <w:t xml:space="preserve">é um problema muito sério dentro das instituições, disse que citou aquela questão do código de obras, que o código de obras não poderia ser discutido aqui dentro, porque “ela” estava lá dentro da prefeitura e tinha feito o código de obras e que não tinha </w:t>
      </w:r>
      <w:r w:rsidR="00A3713B">
        <w:t>que ser discutido nem com arquiteto, disse que achou um absurdo. A Dândara Lima sabendo que estava gr</w:t>
      </w:r>
      <w:r w:rsidR="006E04FD">
        <w:t>ávida</w:t>
      </w:r>
      <w:r w:rsidR="00A3713B">
        <w:t xml:space="preserve"> poderia ter dito “entra um colega ai para ser presidente”, pois ela sabia que em algum momento ela sairia do conselho para ser mãe, mas pareceu alguma coisa mais de vai</w:t>
      </w:r>
      <w:r w:rsidR="006E04FD">
        <w:t>dade do que pensar no conselho e ficar claro esse tipo de atitude.</w:t>
      </w:r>
      <w:r w:rsidR="00EB135D">
        <w:t xml:space="preserve"> </w:t>
      </w:r>
      <w:r w:rsidR="006E04FD">
        <w:t xml:space="preserve">O jurídico Felipe Damasceno pediu ao conselheiro </w:t>
      </w:r>
      <w:proofErr w:type="spellStart"/>
      <w:r w:rsidR="006E04FD">
        <w:t>Clênio</w:t>
      </w:r>
      <w:proofErr w:type="spellEnd"/>
      <w:r w:rsidR="006E04FD">
        <w:t xml:space="preserve"> Plauto esclarecer como chegou a esse ponto, o mesmo disse que antes mesmo da eleição para presidente todo mundo sabia que a Dândara Lima iria ser presidente, pois a composição da chapa deixar claro, o que acontece é essa questão, “ela estava grávida</w:t>
      </w:r>
      <w:r w:rsidR="00205435">
        <w:t xml:space="preserve">, aconteceu esse tipo de situação aqui, de já deliberarem uma coisa antes mesmo de prever uma situação, antes mesmo de ela acontecer, por que já estava ali uma coisa que </w:t>
      </w:r>
      <w:r w:rsidR="00F3225C">
        <w:t>parecendo está</w:t>
      </w:r>
      <w:r w:rsidR="00205435">
        <w:t xml:space="preserve"> tudo combinado”. O conselheiro suplente </w:t>
      </w:r>
      <w:proofErr w:type="spellStart"/>
      <w:r w:rsidR="00205435">
        <w:t>Cleverson</w:t>
      </w:r>
      <w:proofErr w:type="spellEnd"/>
      <w:r w:rsidR="00205435">
        <w:t xml:space="preserve"> Klaus disse que não aconteceu nesse viés, que realmente a chapa deles tinha o poder de escolher quem seria o presidente e dentro desse corpo a Dândara Lima e a pessoa mais bem preparada para assumir a presidência e a que teria tempo e disponibilidade. O conselheiro </w:t>
      </w:r>
      <w:proofErr w:type="spellStart"/>
      <w:r w:rsidR="00205435">
        <w:t>Clênio</w:t>
      </w:r>
      <w:proofErr w:type="spellEnd"/>
      <w:r w:rsidR="00205435">
        <w:t xml:space="preserve"> Plauto enfatizou que a Dândara Lima sabia que estava gr</w:t>
      </w:r>
      <w:r w:rsidR="004B04A3">
        <w:t xml:space="preserve">ávida que outro conselheiro poderia assumir a presidência que conversou com os conselheiros, disse que a sua titular Estela </w:t>
      </w:r>
      <w:proofErr w:type="spellStart"/>
      <w:r w:rsidR="004B04A3">
        <w:t>Anute</w:t>
      </w:r>
      <w:proofErr w:type="spellEnd"/>
      <w:r w:rsidR="004B04A3">
        <w:t xml:space="preserve"> poderia assumir e até mesmo a Conselheira Laís Medeiros. A conselheira Teresinha Melo disse que foi perguntado quem teria disponibilidade é tempo para assumir a presidência e ninguém se propôs. O conselheiro Alan Pinho falou que essa conversa está indo por caminhos perigosos, porque a Dândara Lima estava grávida e a gravidez não impede em momento nenhum </w:t>
      </w:r>
      <w:r w:rsidR="00290803">
        <w:t>o</w:t>
      </w:r>
      <w:r w:rsidR="004B04A3">
        <w:t xml:space="preserve"> exercício</w:t>
      </w:r>
      <w:r w:rsidR="00290803">
        <w:t xml:space="preserve"> de cargo eletivo</w:t>
      </w:r>
      <w:r w:rsidR="004B04A3">
        <w:t xml:space="preserve">. O conselheiro </w:t>
      </w:r>
      <w:proofErr w:type="spellStart"/>
      <w:r w:rsidR="004B04A3">
        <w:t>Clênio</w:t>
      </w:r>
      <w:proofErr w:type="spellEnd"/>
      <w:r w:rsidR="004B04A3">
        <w:t xml:space="preserve"> Plauto falou que concorda com o conselheiro Alan Pinho e que não quer entrar nesse mérito. Os conselheiros discutiram sob</w:t>
      </w:r>
      <w:r w:rsidR="00C75098">
        <w:t xml:space="preserve">re o assunto e a pediram para interromper a gravação. O vice-presidente no exercício da presidência Moisés de Souza aceitou o cargo, pois achava que não teria muito trabalho e quando a Dândara Lima pediu afastamento viu que era bem diferente, que demanda muito tempo. O conselheiro </w:t>
      </w:r>
      <w:proofErr w:type="spellStart"/>
      <w:r w:rsidR="00C75098">
        <w:t>Clênio</w:t>
      </w:r>
      <w:proofErr w:type="spellEnd"/>
      <w:r w:rsidR="00C75098">
        <w:t xml:space="preserve"> Plauto </w:t>
      </w:r>
      <w:r w:rsidR="00C75098">
        <w:lastRenderedPageBreak/>
        <w:t xml:space="preserve">falou que o trabalho de vice-presidente e tranquilo até assumir a presidência. O vice-presidente no exercício da presidência Moisés de Souza disse que solicitou ajuda dos outros conselheiros, pois que entregar um relatório de gestão desse tempo que ficou presidindo e que </w:t>
      </w:r>
      <w:r w:rsidR="00012584">
        <w:t>se acontecer novamente de assumir a gestão o mesmo já sabe como preceder, e que mesmo nesse período curto de tempo que ficou como presidente notou que tem varias coisas erradas e que esse relatório será entregue para a Dândara Lima que será feito uma reunião com todos para fazer com que as coisas no CAU/AC ande. Os conselheiros discutiram sobre o assunto.</w:t>
      </w:r>
      <w:r w:rsidR="00282F6E">
        <w:t xml:space="preserve"> </w:t>
      </w:r>
      <w:r w:rsidR="005101CF" w:rsidRPr="00F6271E">
        <w:rPr>
          <w:b/>
          <w:bCs/>
          <w:u w:val="single"/>
        </w:rPr>
        <w:t>7</w:t>
      </w:r>
      <w:r w:rsidR="00767002" w:rsidRPr="00F6271E">
        <w:rPr>
          <w:b/>
          <w:bCs/>
          <w:u w:val="single"/>
        </w:rPr>
        <w:t>.</w:t>
      </w:r>
      <w:r w:rsidR="006D16F6" w:rsidRPr="00F6271E">
        <w:rPr>
          <w:b/>
          <w:bCs/>
          <w:u w:val="single"/>
        </w:rPr>
        <w:t xml:space="preserve"> Encerramento</w:t>
      </w:r>
      <w:r w:rsidR="006D16F6" w:rsidRPr="0241482C">
        <w:rPr>
          <w:b/>
          <w:bCs/>
          <w:u w:val="single"/>
        </w:rPr>
        <w:t>.</w:t>
      </w:r>
      <w:r w:rsidR="006D16F6">
        <w:t xml:space="preserve"> </w:t>
      </w:r>
      <w:r w:rsidR="0076304C">
        <w:t xml:space="preserve">O </w:t>
      </w:r>
      <w:r w:rsidR="00EC6277">
        <w:t>vice-presidente no exercício da presidência</w:t>
      </w:r>
      <w:r w:rsidR="0076304C">
        <w:t xml:space="preserve"> Moisés d</w:t>
      </w:r>
      <w:r w:rsidR="6F5E33D5">
        <w:t>e Souza</w:t>
      </w:r>
      <w:r w:rsidR="0076304C">
        <w:t xml:space="preserve"> </w:t>
      </w:r>
      <w:r w:rsidR="0051306C">
        <w:t>en</w:t>
      </w:r>
      <w:r w:rsidR="00012584">
        <w:t>cerrou a reunião às 13 horas e 23</w:t>
      </w:r>
      <w:r w:rsidR="00792F00">
        <w:t xml:space="preserve"> minutos.</w:t>
      </w:r>
    </w:p>
    <w:tbl>
      <w:tblPr>
        <w:tblpPr w:leftFromText="141" w:rightFromText="141" w:vertAnchor="text" w:horzAnchor="margin" w:tblpY="1601"/>
        <w:tblW w:w="0" w:type="auto"/>
        <w:tblLook w:val="04A0" w:firstRow="1" w:lastRow="0" w:firstColumn="1" w:lastColumn="0" w:noHBand="0" w:noVBand="1"/>
      </w:tblPr>
      <w:tblGrid>
        <w:gridCol w:w="4486"/>
        <w:gridCol w:w="5050"/>
      </w:tblGrid>
      <w:tr w:rsidR="00FB19D1" w14:paraId="73115983" w14:textId="77777777" w:rsidTr="00245E3B">
        <w:tc>
          <w:tcPr>
            <w:tcW w:w="4486" w:type="dxa"/>
          </w:tcPr>
          <w:p w14:paraId="6B8DC753" w14:textId="77777777" w:rsidR="00FB19D1" w:rsidRPr="00390208" w:rsidRDefault="007E6B4E" w:rsidP="00FB19D1">
            <w:pPr>
              <w:jc w:val="center"/>
              <w:rPr>
                <w:b/>
              </w:rPr>
            </w:pPr>
            <w:r>
              <w:rPr>
                <w:b/>
              </w:rPr>
              <w:t>Moisés de Souza da Silva</w:t>
            </w:r>
          </w:p>
          <w:p w14:paraId="6AA7880E" w14:textId="0D3AA4BC" w:rsidR="00FB19D1" w:rsidRDefault="00EC6277" w:rsidP="007E6B4E">
            <w:pPr>
              <w:jc w:val="center"/>
              <w:rPr>
                <w:b/>
              </w:rPr>
            </w:pPr>
            <w:r>
              <w:t>Vice-presidente no exercício da presidência</w:t>
            </w:r>
            <w:r w:rsidR="007E6B4E">
              <w:t xml:space="preserve"> </w:t>
            </w:r>
            <w:r w:rsidR="00FB19D1">
              <w:t>do CAU/AC</w:t>
            </w:r>
          </w:p>
        </w:tc>
        <w:tc>
          <w:tcPr>
            <w:tcW w:w="5050" w:type="dxa"/>
            <w:shd w:val="clear" w:color="auto" w:fill="auto"/>
          </w:tcPr>
          <w:p w14:paraId="432FE214" w14:textId="77777777" w:rsidR="00FB19D1" w:rsidRPr="00390208" w:rsidRDefault="00FB19D1" w:rsidP="00245E3B">
            <w:pPr>
              <w:jc w:val="center"/>
              <w:rPr>
                <w:b/>
              </w:rPr>
            </w:pPr>
            <w:r w:rsidRPr="00390208">
              <w:rPr>
                <w:b/>
              </w:rPr>
              <w:t>Analú Santiago</w:t>
            </w:r>
          </w:p>
          <w:p w14:paraId="2495ED22" w14:textId="77777777" w:rsidR="00FB19D1" w:rsidRDefault="00FB19D1" w:rsidP="00245E3B">
            <w:pPr>
              <w:jc w:val="center"/>
            </w:pPr>
            <w:r>
              <w:t>Secretária Geral do CAU/AC</w:t>
            </w:r>
          </w:p>
        </w:tc>
      </w:tr>
    </w:tbl>
    <w:p w14:paraId="41C8F396" w14:textId="77777777" w:rsidR="009A186D" w:rsidRPr="000113F2" w:rsidRDefault="009A186D" w:rsidP="000113F2">
      <w:pPr>
        <w:sectPr w:rsidR="009A186D" w:rsidRPr="000113F2" w:rsidSect="00AA5328">
          <w:type w:val="continuous"/>
          <w:pgSz w:w="12240" w:h="15840"/>
          <w:pgMar w:top="1418" w:right="1077" w:bottom="1134" w:left="1843" w:header="709" w:footer="709" w:gutter="0"/>
          <w:lnNumType w:countBy="1" w:restart="continuous"/>
          <w:cols w:space="708"/>
          <w:titlePg/>
          <w:docGrid w:linePitch="360"/>
        </w:sectPr>
      </w:pPr>
    </w:p>
    <w:p w14:paraId="64FF7167" w14:textId="3A1DD166" w:rsidR="00CB6AC4" w:rsidRPr="00CF4CBB" w:rsidRDefault="00F46882" w:rsidP="00CB6AC4">
      <w:pPr>
        <w:jc w:val="center"/>
        <w:rPr>
          <w:b/>
          <w:smallCaps/>
        </w:rPr>
      </w:pPr>
      <w:r>
        <w:rPr>
          <w:b/>
          <w:smallCaps/>
        </w:rPr>
        <w:lastRenderedPageBreak/>
        <w:t>042</w:t>
      </w:r>
      <w:r w:rsidR="00CB6AC4">
        <w:rPr>
          <w:b/>
          <w:smallCaps/>
        </w:rPr>
        <w:t>ª Reunião de Plenária Ordinária do CAU/AC</w:t>
      </w:r>
    </w:p>
    <w:p w14:paraId="72A3D3EC" w14:textId="77777777" w:rsidR="00CB6AC4" w:rsidRDefault="00CB6AC4" w:rsidP="00CB6AC4">
      <w:pPr>
        <w:jc w:val="center"/>
        <w:rPr>
          <w:b/>
          <w:smallCaps/>
        </w:rPr>
      </w:pPr>
    </w:p>
    <w:p w14:paraId="0D0B940D" w14:textId="77777777" w:rsidR="00CB6AC4" w:rsidRDefault="00CB6AC4" w:rsidP="00CB6AC4">
      <w:pPr>
        <w:jc w:val="center"/>
        <w:rPr>
          <w:b/>
          <w:smallCaps/>
        </w:rPr>
      </w:pPr>
    </w:p>
    <w:p w14:paraId="60760B64" w14:textId="77777777" w:rsidR="00CB6AC4" w:rsidRPr="00CF4CBB" w:rsidRDefault="00CB6AC4" w:rsidP="00CB6AC4">
      <w:pPr>
        <w:jc w:val="center"/>
        <w:rPr>
          <w:b/>
          <w:smallCaps/>
        </w:rPr>
      </w:pPr>
      <w:r w:rsidRPr="00CF4CBB">
        <w:rPr>
          <w:b/>
          <w:smallCaps/>
        </w:rPr>
        <w:t>Folha de votação</w:t>
      </w:r>
    </w:p>
    <w:p w14:paraId="0E27B00A" w14:textId="77777777" w:rsidR="00CB6AC4" w:rsidRPr="00CF4CBB" w:rsidRDefault="00CB6AC4" w:rsidP="00CB6AC4">
      <w:pPr>
        <w:jc w:val="center"/>
        <w:rPr>
          <w:b/>
          <w:smallCaps/>
        </w:rPr>
      </w:pP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708"/>
        <w:gridCol w:w="709"/>
        <w:gridCol w:w="1435"/>
        <w:gridCol w:w="1321"/>
      </w:tblGrid>
      <w:tr w:rsidR="00CB6AC4" w:rsidRPr="00BC107B" w14:paraId="2FD7E2CA" w14:textId="77777777" w:rsidTr="00267772">
        <w:tc>
          <w:tcPr>
            <w:tcW w:w="5228" w:type="dxa"/>
            <w:vMerge w:val="restart"/>
            <w:shd w:val="clear" w:color="auto" w:fill="auto"/>
            <w:vAlign w:val="center"/>
          </w:tcPr>
          <w:p w14:paraId="5400A76F" w14:textId="77777777" w:rsidR="00CB6AC4" w:rsidRPr="00BC107B" w:rsidRDefault="00CB6AC4" w:rsidP="00267772">
            <w:pPr>
              <w:jc w:val="center"/>
              <w:rPr>
                <w:b/>
                <w:smallCaps/>
              </w:rPr>
            </w:pPr>
            <w:r w:rsidRPr="00BC107B">
              <w:rPr>
                <w:b/>
                <w:smallCaps/>
              </w:rPr>
              <w:t>Conselheiro</w:t>
            </w:r>
          </w:p>
        </w:tc>
        <w:tc>
          <w:tcPr>
            <w:tcW w:w="4173" w:type="dxa"/>
            <w:gridSpan w:val="4"/>
            <w:shd w:val="clear" w:color="auto" w:fill="auto"/>
            <w:vAlign w:val="center"/>
          </w:tcPr>
          <w:p w14:paraId="6650C744" w14:textId="77777777" w:rsidR="00CB6AC4" w:rsidRPr="00BC107B" w:rsidRDefault="00CB6AC4" w:rsidP="00267772">
            <w:pPr>
              <w:jc w:val="center"/>
              <w:rPr>
                <w:b/>
                <w:smallCaps/>
              </w:rPr>
            </w:pPr>
            <w:r w:rsidRPr="00BC107B">
              <w:rPr>
                <w:b/>
                <w:smallCaps/>
              </w:rPr>
              <w:t>Votação</w:t>
            </w:r>
          </w:p>
        </w:tc>
      </w:tr>
      <w:tr w:rsidR="00CB6AC4" w:rsidRPr="00BC107B" w14:paraId="7C454BFA" w14:textId="77777777" w:rsidTr="00267772">
        <w:tc>
          <w:tcPr>
            <w:tcW w:w="5228" w:type="dxa"/>
            <w:vMerge/>
            <w:shd w:val="clear" w:color="auto" w:fill="auto"/>
          </w:tcPr>
          <w:p w14:paraId="60061E4C" w14:textId="77777777" w:rsidR="00CB6AC4" w:rsidRPr="00BC107B" w:rsidRDefault="00CB6AC4" w:rsidP="00267772">
            <w:pPr>
              <w:jc w:val="center"/>
              <w:rPr>
                <w:b/>
                <w:smallCaps/>
              </w:rPr>
            </w:pPr>
          </w:p>
        </w:tc>
        <w:tc>
          <w:tcPr>
            <w:tcW w:w="708" w:type="dxa"/>
            <w:shd w:val="clear" w:color="auto" w:fill="auto"/>
            <w:vAlign w:val="center"/>
          </w:tcPr>
          <w:p w14:paraId="3FBAC8E5" w14:textId="77777777" w:rsidR="00CB6AC4" w:rsidRPr="00BC107B" w:rsidRDefault="00CB6AC4" w:rsidP="00267772">
            <w:pPr>
              <w:jc w:val="center"/>
              <w:rPr>
                <w:b/>
                <w:smallCaps/>
              </w:rPr>
            </w:pPr>
            <w:r w:rsidRPr="00BC107B">
              <w:rPr>
                <w:b/>
                <w:smallCaps/>
              </w:rPr>
              <w:t>Sim</w:t>
            </w:r>
          </w:p>
        </w:tc>
        <w:tc>
          <w:tcPr>
            <w:tcW w:w="709" w:type="dxa"/>
            <w:shd w:val="clear" w:color="auto" w:fill="auto"/>
            <w:vAlign w:val="center"/>
          </w:tcPr>
          <w:p w14:paraId="5D6332DC" w14:textId="77777777" w:rsidR="00CB6AC4" w:rsidRPr="00BC107B" w:rsidRDefault="00CB6AC4" w:rsidP="00267772">
            <w:pPr>
              <w:jc w:val="center"/>
              <w:rPr>
                <w:b/>
                <w:smallCaps/>
              </w:rPr>
            </w:pPr>
            <w:r w:rsidRPr="00BC107B">
              <w:rPr>
                <w:b/>
                <w:smallCaps/>
              </w:rPr>
              <w:t>Não</w:t>
            </w:r>
          </w:p>
        </w:tc>
        <w:tc>
          <w:tcPr>
            <w:tcW w:w="1435" w:type="dxa"/>
            <w:shd w:val="clear" w:color="auto" w:fill="auto"/>
            <w:vAlign w:val="center"/>
          </w:tcPr>
          <w:p w14:paraId="3B02F66B" w14:textId="77777777" w:rsidR="00CB6AC4" w:rsidRPr="00BC107B" w:rsidRDefault="00CB6AC4" w:rsidP="00267772">
            <w:pPr>
              <w:jc w:val="center"/>
              <w:rPr>
                <w:b/>
                <w:smallCaps/>
              </w:rPr>
            </w:pPr>
            <w:r w:rsidRPr="00BC107B">
              <w:rPr>
                <w:b/>
                <w:smallCaps/>
              </w:rPr>
              <w:t>Abstenção</w:t>
            </w:r>
          </w:p>
        </w:tc>
        <w:tc>
          <w:tcPr>
            <w:tcW w:w="1321" w:type="dxa"/>
            <w:shd w:val="clear" w:color="auto" w:fill="auto"/>
            <w:vAlign w:val="center"/>
          </w:tcPr>
          <w:p w14:paraId="65E0E134" w14:textId="77777777" w:rsidR="00CB6AC4" w:rsidRPr="00BC107B" w:rsidRDefault="00CB6AC4" w:rsidP="00267772">
            <w:pPr>
              <w:jc w:val="center"/>
              <w:rPr>
                <w:b/>
                <w:smallCaps/>
              </w:rPr>
            </w:pPr>
            <w:r w:rsidRPr="00BC107B">
              <w:rPr>
                <w:b/>
                <w:smallCaps/>
              </w:rPr>
              <w:t>Ausência</w:t>
            </w:r>
          </w:p>
        </w:tc>
      </w:tr>
      <w:tr w:rsidR="00CB6AC4" w:rsidRPr="00BC107B" w14:paraId="3429BE78" w14:textId="77777777" w:rsidTr="00267772">
        <w:tc>
          <w:tcPr>
            <w:tcW w:w="5228" w:type="dxa"/>
            <w:shd w:val="clear" w:color="auto" w:fill="auto"/>
          </w:tcPr>
          <w:p w14:paraId="4F5FB390" w14:textId="77777777" w:rsidR="00CB6AC4" w:rsidRPr="00A0545F" w:rsidRDefault="00C75498" w:rsidP="00267772">
            <w:pPr>
              <w:jc w:val="center"/>
              <w:rPr>
                <w:b/>
                <w:smallCaps/>
              </w:rPr>
            </w:pPr>
            <w:r w:rsidRPr="00A0545F">
              <w:rPr>
                <w:b/>
                <w:smallCaps/>
              </w:rPr>
              <w:t>Teresinha da Silva Melo</w:t>
            </w:r>
          </w:p>
        </w:tc>
        <w:tc>
          <w:tcPr>
            <w:tcW w:w="708" w:type="dxa"/>
            <w:shd w:val="clear" w:color="auto" w:fill="auto"/>
          </w:tcPr>
          <w:p w14:paraId="33096EF0" w14:textId="20397315" w:rsidR="00CB6AC4" w:rsidRPr="00A0545F" w:rsidRDefault="00F3225C" w:rsidP="00267772">
            <w:pPr>
              <w:jc w:val="center"/>
              <w:rPr>
                <w:b/>
                <w:smallCaps/>
              </w:rPr>
            </w:pPr>
            <w:r>
              <w:rPr>
                <w:b/>
                <w:smallCaps/>
              </w:rPr>
              <w:t>X</w:t>
            </w:r>
          </w:p>
        </w:tc>
        <w:tc>
          <w:tcPr>
            <w:tcW w:w="709" w:type="dxa"/>
            <w:shd w:val="clear" w:color="auto" w:fill="auto"/>
          </w:tcPr>
          <w:p w14:paraId="44EAFD9C" w14:textId="77777777" w:rsidR="00CB6AC4" w:rsidRPr="00BC107B" w:rsidRDefault="00CB6AC4" w:rsidP="00267772">
            <w:pPr>
              <w:jc w:val="center"/>
              <w:rPr>
                <w:b/>
                <w:smallCaps/>
              </w:rPr>
            </w:pPr>
          </w:p>
        </w:tc>
        <w:tc>
          <w:tcPr>
            <w:tcW w:w="1435" w:type="dxa"/>
            <w:shd w:val="clear" w:color="auto" w:fill="auto"/>
          </w:tcPr>
          <w:p w14:paraId="4B94D5A5" w14:textId="77777777" w:rsidR="00CB6AC4" w:rsidRPr="00BC107B" w:rsidRDefault="00CB6AC4" w:rsidP="00267772">
            <w:pPr>
              <w:jc w:val="center"/>
              <w:rPr>
                <w:b/>
                <w:smallCaps/>
              </w:rPr>
            </w:pPr>
          </w:p>
        </w:tc>
        <w:tc>
          <w:tcPr>
            <w:tcW w:w="1321" w:type="dxa"/>
            <w:shd w:val="clear" w:color="auto" w:fill="auto"/>
          </w:tcPr>
          <w:p w14:paraId="3DEEC669" w14:textId="77777777" w:rsidR="00CB6AC4" w:rsidRPr="00BC107B" w:rsidRDefault="00CB6AC4" w:rsidP="00267772">
            <w:pPr>
              <w:jc w:val="center"/>
              <w:rPr>
                <w:b/>
                <w:smallCaps/>
              </w:rPr>
            </w:pPr>
          </w:p>
        </w:tc>
      </w:tr>
      <w:tr w:rsidR="00792F00" w:rsidRPr="00BC107B" w14:paraId="04E7B6B1" w14:textId="77777777" w:rsidTr="00267772">
        <w:tc>
          <w:tcPr>
            <w:tcW w:w="5228" w:type="dxa"/>
            <w:shd w:val="clear" w:color="auto" w:fill="auto"/>
          </w:tcPr>
          <w:p w14:paraId="136EC96C" w14:textId="77777777" w:rsidR="00792F00" w:rsidRPr="00A0545F" w:rsidRDefault="00C75498" w:rsidP="00267772">
            <w:pPr>
              <w:jc w:val="center"/>
              <w:rPr>
                <w:b/>
                <w:smallCaps/>
              </w:rPr>
            </w:pPr>
            <w:r w:rsidRPr="00A0545F">
              <w:rPr>
                <w:b/>
                <w:smallCaps/>
              </w:rPr>
              <w:t>Alan Pinho da Silva</w:t>
            </w:r>
          </w:p>
        </w:tc>
        <w:tc>
          <w:tcPr>
            <w:tcW w:w="708" w:type="dxa"/>
            <w:shd w:val="clear" w:color="auto" w:fill="auto"/>
          </w:tcPr>
          <w:p w14:paraId="7E0CB7FE" w14:textId="5700B5AF" w:rsidR="00792F00" w:rsidRPr="00A0545F" w:rsidRDefault="00F3225C" w:rsidP="00267772">
            <w:pPr>
              <w:jc w:val="center"/>
              <w:rPr>
                <w:b/>
                <w:smallCaps/>
              </w:rPr>
            </w:pPr>
            <w:r>
              <w:rPr>
                <w:b/>
                <w:smallCaps/>
              </w:rPr>
              <w:t>X</w:t>
            </w:r>
          </w:p>
        </w:tc>
        <w:tc>
          <w:tcPr>
            <w:tcW w:w="709" w:type="dxa"/>
            <w:shd w:val="clear" w:color="auto" w:fill="auto"/>
          </w:tcPr>
          <w:p w14:paraId="3656B9AB" w14:textId="77777777" w:rsidR="00792F00" w:rsidRPr="00BC107B" w:rsidRDefault="00792F00" w:rsidP="00267772">
            <w:pPr>
              <w:jc w:val="center"/>
              <w:rPr>
                <w:b/>
                <w:smallCaps/>
              </w:rPr>
            </w:pPr>
          </w:p>
        </w:tc>
        <w:tc>
          <w:tcPr>
            <w:tcW w:w="1435" w:type="dxa"/>
            <w:shd w:val="clear" w:color="auto" w:fill="auto"/>
          </w:tcPr>
          <w:p w14:paraId="45FB0818" w14:textId="77777777" w:rsidR="00792F00" w:rsidRPr="00BC107B" w:rsidRDefault="00792F00" w:rsidP="00267772">
            <w:pPr>
              <w:jc w:val="center"/>
              <w:rPr>
                <w:b/>
                <w:smallCaps/>
              </w:rPr>
            </w:pPr>
          </w:p>
        </w:tc>
        <w:tc>
          <w:tcPr>
            <w:tcW w:w="1321" w:type="dxa"/>
            <w:shd w:val="clear" w:color="auto" w:fill="auto"/>
          </w:tcPr>
          <w:p w14:paraId="049F31CB" w14:textId="77777777" w:rsidR="00792F00" w:rsidRPr="00BC107B" w:rsidRDefault="00792F00" w:rsidP="00267772">
            <w:pPr>
              <w:jc w:val="center"/>
              <w:rPr>
                <w:b/>
                <w:smallCaps/>
              </w:rPr>
            </w:pPr>
          </w:p>
        </w:tc>
      </w:tr>
      <w:tr w:rsidR="00792F00" w:rsidRPr="00BC107B" w14:paraId="3B2EC478" w14:textId="77777777" w:rsidTr="00267772">
        <w:tc>
          <w:tcPr>
            <w:tcW w:w="5228" w:type="dxa"/>
            <w:shd w:val="clear" w:color="auto" w:fill="auto"/>
          </w:tcPr>
          <w:p w14:paraId="7608EB8E" w14:textId="1DCAB6BD" w:rsidR="00792F00" w:rsidRPr="00A0545F" w:rsidRDefault="00BA0B9E" w:rsidP="00267772">
            <w:pPr>
              <w:jc w:val="center"/>
              <w:rPr>
                <w:b/>
                <w:smallCaps/>
              </w:rPr>
            </w:pPr>
            <w:r>
              <w:rPr>
                <w:b/>
                <w:smallCaps/>
              </w:rPr>
              <w:t>Laís Medeiros de Araújo</w:t>
            </w:r>
          </w:p>
        </w:tc>
        <w:tc>
          <w:tcPr>
            <w:tcW w:w="708" w:type="dxa"/>
            <w:shd w:val="clear" w:color="auto" w:fill="auto"/>
          </w:tcPr>
          <w:p w14:paraId="41E61A33" w14:textId="4E8D5C70" w:rsidR="00792F00" w:rsidRPr="00A0545F" w:rsidRDefault="00792F00" w:rsidP="00267772">
            <w:pPr>
              <w:jc w:val="center"/>
              <w:rPr>
                <w:b/>
                <w:smallCaps/>
              </w:rPr>
            </w:pPr>
          </w:p>
        </w:tc>
        <w:tc>
          <w:tcPr>
            <w:tcW w:w="709" w:type="dxa"/>
            <w:shd w:val="clear" w:color="auto" w:fill="auto"/>
          </w:tcPr>
          <w:p w14:paraId="53128261" w14:textId="77777777" w:rsidR="00792F00" w:rsidRPr="00BC107B" w:rsidRDefault="00792F00" w:rsidP="00267772">
            <w:pPr>
              <w:jc w:val="center"/>
              <w:rPr>
                <w:b/>
                <w:smallCaps/>
              </w:rPr>
            </w:pPr>
          </w:p>
        </w:tc>
        <w:tc>
          <w:tcPr>
            <w:tcW w:w="1435" w:type="dxa"/>
            <w:shd w:val="clear" w:color="auto" w:fill="auto"/>
          </w:tcPr>
          <w:p w14:paraId="62486C05" w14:textId="5146D83C" w:rsidR="00792F00" w:rsidRPr="00BC107B" w:rsidRDefault="00F3225C" w:rsidP="00267772">
            <w:pPr>
              <w:jc w:val="center"/>
              <w:rPr>
                <w:b/>
                <w:smallCaps/>
              </w:rPr>
            </w:pPr>
            <w:r>
              <w:rPr>
                <w:b/>
                <w:smallCaps/>
              </w:rPr>
              <w:t>X</w:t>
            </w:r>
          </w:p>
        </w:tc>
        <w:tc>
          <w:tcPr>
            <w:tcW w:w="1321" w:type="dxa"/>
            <w:shd w:val="clear" w:color="auto" w:fill="auto"/>
          </w:tcPr>
          <w:p w14:paraId="4101652C" w14:textId="28F7B27B" w:rsidR="00792F00" w:rsidRPr="00BC107B" w:rsidRDefault="00792F00" w:rsidP="00267772">
            <w:pPr>
              <w:jc w:val="center"/>
              <w:rPr>
                <w:b/>
                <w:smallCaps/>
              </w:rPr>
            </w:pPr>
          </w:p>
        </w:tc>
      </w:tr>
    </w:tbl>
    <w:p w14:paraId="3461D779" w14:textId="77777777" w:rsidR="00CB6AC4" w:rsidRPr="00440501" w:rsidRDefault="00CB6AC4" w:rsidP="00CB6AC4">
      <w:pPr>
        <w:jc w:val="center"/>
        <w:rPr>
          <w:b/>
          <w:smallCaps/>
          <w:color w:val="FF0000"/>
        </w:rPr>
      </w:pPr>
    </w:p>
    <w:p w14:paraId="3CF2D8B6" w14:textId="77777777" w:rsidR="00CB6AC4" w:rsidRPr="00CF4CBB" w:rsidRDefault="00CB6AC4" w:rsidP="00CB6AC4">
      <w:pPr>
        <w:jc w:val="center"/>
      </w:pPr>
    </w:p>
    <w:tbl>
      <w:tblPr>
        <w:tblpPr w:leftFromText="141" w:rightFromText="141" w:vertAnchor="text" w:horzAnchor="margin" w:tblpXSpec="center" w:tblpY="279"/>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firstRow="1" w:lastRow="0" w:firstColumn="1" w:lastColumn="0" w:noHBand="0" w:noVBand="1"/>
      </w:tblPr>
      <w:tblGrid>
        <w:gridCol w:w="9949"/>
      </w:tblGrid>
      <w:tr w:rsidR="00CB6AC4" w:rsidRPr="00BC107B" w14:paraId="7E694CA0" w14:textId="77777777" w:rsidTr="00267772">
        <w:tc>
          <w:tcPr>
            <w:tcW w:w="9949" w:type="dxa"/>
            <w:shd w:val="clear" w:color="auto" w:fill="92CDDC"/>
          </w:tcPr>
          <w:p w14:paraId="135FFF3C" w14:textId="77777777" w:rsidR="00CB6AC4" w:rsidRPr="00BC107B" w:rsidRDefault="00CB6AC4" w:rsidP="00267772">
            <w:pPr>
              <w:rPr>
                <w:b/>
              </w:rPr>
            </w:pPr>
            <w:r w:rsidRPr="00BC107B">
              <w:rPr>
                <w:b/>
              </w:rPr>
              <w:t>Histórico da votação:</w:t>
            </w:r>
          </w:p>
          <w:p w14:paraId="0FB78278" w14:textId="77777777" w:rsidR="00CB6AC4" w:rsidRPr="00BC107B" w:rsidRDefault="00CB6AC4" w:rsidP="00267772"/>
          <w:p w14:paraId="05A8DEB4" w14:textId="2EF47815" w:rsidR="00CB6AC4" w:rsidRDefault="00CB6AC4" w:rsidP="00267772">
            <w:pPr>
              <w:rPr>
                <w:b/>
              </w:rPr>
            </w:pPr>
            <w:r>
              <w:rPr>
                <w:b/>
              </w:rPr>
              <w:t>R</w:t>
            </w:r>
            <w:r w:rsidR="003239E7">
              <w:rPr>
                <w:b/>
              </w:rPr>
              <w:t>eunião de Plenária</w:t>
            </w:r>
            <w:r w:rsidR="005C62A3">
              <w:rPr>
                <w:b/>
              </w:rPr>
              <w:t xml:space="preserve"> Ordinária N</w:t>
            </w:r>
            <w:r w:rsidR="00F46882">
              <w:rPr>
                <w:b/>
              </w:rPr>
              <w:t>ª 42</w:t>
            </w:r>
            <w:r w:rsidR="00C75498">
              <w:rPr>
                <w:b/>
              </w:rPr>
              <w:t>/2021</w:t>
            </w:r>
          </w:p>
          <w:p w14:paraId="1FC39945" w14:textId="77777777" w:rsidR="00CB6AC4" w:rsidRDefault="00CB6AC4" w:rsidP="00267772">
            <w:pPr>
              <w:rPr>
                <w:b/>
              </w:rPr>
            </w:pPr>
          </w:p>
          <w:p w14:paraId="694FE8E4" w14:textId="5BA2B47F" w:rsidR="00CB6AC4" w:rsidRPr="00BC107B" w:rsidRDefault="00CB6AC4" w:rsidP="00267772">
            <w:r w:rsidRPr="00BC107B">
              <w:rPr>
                <w:b/>
              </w:rPr>
              <w:t>Data:</w:t>
            </w:r>
            <w:r w:rsidR="00A51098">
              <w:t xml:space="preserve"> </w:t>
            </w:r>
            <w:r w:rsidR="00F6271E">
              <w:t>2</w:t>
            </w:r>
            <w:r w:rsidR="00F46882">
              <w:t>0</w:t>
            </w:r>
            <w:r w:rsidR="00A51098">
              <w:t>/</w:t>
            </w:r>
            <w:r w:rsidR="00F46882">
              <w:t>12</w:t>
            </w:r>
            <w:r w:rsidR="00C75498">
              <w:t>/2021</w:t>
            </w:r>
            <w:r w:rsidRPr="00BC107B">
              <w:t xml:space="preserve"> </w:t>
            </w:r>
          </w:p>
          <w:p w14:paraId="0562CB0E" w14:textId="77777777" w:rsidR="00CB6AC4" w:rsidRPr="00BC107B" w:rsidRDefault="00CB6AC4" w:rsidP="00267772"/>
          <w:p w14:paraId="0AFA85BE" w14:textId="592ED227" w:rsidR="00CB6AC4" w:rsidRDefault="00CB6AC4" w:rsidP="00267772">
            <w:r w:rsidRPr="00BC107B">
              <w:rPr>
                <w:b/>
              </w:rPr>
              <w:t>Matéria em votação:</w:t>
            </w:r>
            <w:r>
              <w:rPr>
                <w:b/>
              </w:rPr>
              <w:t xml:space="preserve"> Aprovação </w:t>
            </w:r>
            <w:r w:rsidR="00F46882">
              <w:rPr>
                <w:b/>
              </w:rPr>
              <w:t>da Ata da 41</w:t>
            </w:r>
            <w:r w:rsidR="00D134C4">
              <w:rPr>
                <w:b/>
              </w:rPr>
              <w:t>º Reunião de Plenária O</w:t>
            </w:r>
            <w:r>
              <w:rPr>
                <w:b/>
              </w:rPr>
              <w:t>rdinária</w:t>
            </w:r>
            <w:r w:rsidRPr="00440501">
              <w:rPr>
                <w:b/>
              </w:rPr>
              <w:t xml:space="preserve">. </w:t>
            </w:r>
            <w:r>
              <w:t xml:space="preserve"> </w:t>
            </w:r>
          </w:p>
          <w:p w14:paraId="34CE0A41" w14:textId="77777777" w:rsidR="00CB6AC4" w:rsidRPr="00BC107B" w:rsidRDefault="00CB6AC4" w:rsidP="00267772">
            <w:pPr>
              <w:rPr>
                <w:bCs/>
              </w:rPr>
            </w:pPr>
          </w:p>
          <w:p w14:paraId="1C757E0A" w14:textId="6ED1784F" w:rsidR="00CB6AC4" w:rsidRPr="00BC107B" w:rsidRDefault="00CB6AC4" w:rsidP="00267772">
            <w:r w:rsidRPr="00BC107B">
              <w:rPr>
                <w:b/>
              </w:rPr>
              <w:t>Resultado da votação: Sim</w:t>
            </w:r>
            <w:r w:rsidR="0097376D">
              <w:t xml:space="preserve"> (0</w:t>
            </w:r>
            <w:r w:rsidR="00F3225C">
              <w:t>2</w:t>
            </w:r>
            <w:r w:rsidRPr="00BC107B">
              <w:t xml:space="preserve">) </w:t>
            </w:r>
            <w:r w:rsidRPr="00BC107B">
              <w:rPr>
                <w:b/>
              </w:rPr>
              <w:t>Não</w:t>
            </w:r>
            <w:r w:rsidRPr="00BC107B">
              <w:t xml:space="preserve"> (00) </w:t>
            </w:r>
            <w:proofErr w:type="gramStart"/>
            <w:r w:rsidRPr="00BC107B">
              <w:rPr>
                <w:b/>
              </w:rPr>
              <w:t>Abstenções</w:t>
            </w:r>
            <w:r w:rsidR="00A51098">
              <w:t xml:space="preserve"> (0</w:t>
            </w:r>
            <w:r w:rsidR="00F3225C">
              <w:t>1</w:t>
            </w:r>
            <w:r w:rsidRPr="00BC107B">
              <w:t xml:space="preserve">) </w:t>
            </w:r>
            <w:r w:rsidRPr="00BC107B">
              <w:rPr>
                <w:b/>
              </w:rPr>
              <w:t>Ausências</w:t>
            </w:r>
            <w:r w:rsidR="005C4938">
              <w:t xml:space="preserve"> (0</w:t>
            </w:r>
            <w:r w:rsidR="00F46882">
              <w:t>0</w:t>
            </w:r>
            <w:r w:rsidRPr="00BC107B">
              <w:t xml:space="preserve">) </w:t>
            </w:r>
            <w:r w:rsidRPr="00BC107B">
              <w:rPr>
                <w:b/>
              </w:rPr>
              <w:t>Total</w:t>
            </w:r>
            <w:proofErr w:type="gramEnd"/>
            <w:r w:rsidRPr="00BC107B">
              <w:t xml:space="preserve"> (0</w:t>
            </w:r>
            <w:r w:rsidR="00F3225C">
              <w:t>3</w:t>
            </w:r>
            <w:r w:rsidRPr="00BC107B">
              <w:t xml:space="preserve">) </w:t>
            </w:r>
          </w:p>
          <w:p w14:paraId="62EBF3C5" w14:textId="77777777" w:rsidR="00CB6AC4" w:rsidRPr="00BC107B" w:rsidRDefault="00CB6AC4" w:rsidP="00267772"/>
          <w:p w14:paraId="56DB4F57" w14:textId="77777777" w:rsidR="00CB6AC4" w:rsidRPr="00BC107B" w:rsidRDefault="00CB6AC4" w:rsidP="00267772">
            <w:pPr>
              <w:rPr>
                <w:b/>
              </w:rPr>
            </w:pPr>
            <w:r w:rsidRPr="00BC107B">
              <w:rPr>
                <w:b/>
              </w:rPr>
              <w:t xml:space="preserve">Ocorrências:______________________________________________________________________ </w:t>
            </w:r>
          </w:p>
          <w:p w14:paraId="6D98A12B" w14:textId="77777777" w:rsidR="00CB6AC4" w:rsidRPr="00BC107B" w:rsidRDefault="00CB6AC4" w:rsidP="00267772">
            <w:pPr>
              <w:rPr>
                <w:b/>
              </w:rPr>
            </w:pPr>
          </w:p>
          <w:p w14:paraId="56C8EA01" w14:textId="77777777" w:rsidR="00CB6AC4" w:rsidRPr="00BC107B" w:rsidRDefault="00CB6AC4" w:rsidP="00C75498">
            <w:r w:rsidRPr="00BC107B">
              <w:rPr>
                <w:b/>
              </w:rPr>
              <w:t xml:space="preserve">Secretário da Sessão: </w:t>
            </w:r>
            <w:r w:rsidR="00C75498">
              <w:rPr>
                <w:b/>
              </w:rPr>
              <w:t xml:space="preserve">                                      </w:t>
            </w:r>
            <w:r w:rsidRPr="00BC107B">
              <w:rPr>
                <w:b/>
              </w:rPr>
              <w:t>Presidente da Sessão:</w:t>
            </w:r>
            <w:r>
              <w:rPr>
                <w:b/>
              </w:rPr>
              <w:t xml:space="preserve"> </w:t>
            </w:r>
          </w:p>
        </w:tc>
      </w:tr>
    </w:tbl>
    <w:p w14:paraId="2946DB82" w14:textId="77777777" w:rsidR="00EA3E60" w:rsidRPr="00187266" w:rsidRDefault="00EA3E60" w:rsidP="006925A5">
      <w:pPr>
        <w:shd w:val="clear" w:color="auto" w:fill="FFFFFF"/>
        <w:spacing w:line="360" w:lineRule="auto"/>
        <w:jc w:val="both"/>
        <w:rPr>
          <w:rFonts w:ascii="Arial" w:hAnsi="Arial" w:cs="Arial"/>
        </w:rPr>
      </w:pPr>
    </w:p>
    <w:sectPr w:rsidR="00EA3E60" w:rsidRPr="00187266" w:rsidSect="00A1316E">
      <w:pgSz w:w="12240" w:h="15840"/>
      <w:pgMar w:top="1418" w:right="1080" w:bottom="1134" w:left="1843" w:header="708" w:footer="1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79ABE" w14:textId="77777777" w:rsidR="001D7286" w:rsidRDefault="001D7286">
      <w:r>
        <w:separator/>
      </w:r>
    </w:p>
  </w:endnote>
  <w:endnote w:type="continuationSeparator" w:id="0">
    <w:p w14:paraId="11D85B50" w14:textId="77777777" w:rsidR="001D7286" w:rsidRDefault="001D7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FD075" w14:textId="77777777" w:rsidR="00EB135D" w:rsidRDefault="00EB135D">
    <w:pPr>
      <w:pStyle w:val="Rodap"/>
      <w:jc w:val="right"/>
    </w:pPr>
    <w:r>
      <w:rPr>
        <w:noProof/>
      </w:rPr>
      <w:drawing>
        <wp:anchor distT="0" distB="0" distL="114300" distR="114300" simplePos="0" relativeHeight="251657216" behindDoc="1" locked="0" layoutInCell="1" allowOverlap="1" wp14:anchorId="1D62B46A" wp14:editId="07777777">
          <wp:simplePos x="0" y="0"/>
          <wp:positionH relativeFrom="column">
            <wp:posOffset>-1170305</wp:posOffset>
          </wp:positionH>
          <wp:positionV relativeFrom="paragraph">
            <wp:posOffset>143510</wp:posOffset>
          </wp:positionV>
          <wp:extent cx="8049895" cy="556260"/>
          <wp:effectExtent l="0" t="0" r="0" b="0"/>
          <wp:wrapSquare wrapText="bothSides"/>
          <wp:docPr id="3"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l="746"/>
                  <a:stretch>
                    <a:fillRect/>
                  </a:stretch>
                </pic:blipFill>
                <pic:spPr bwMode="auto">
                  <a:xfrm>
                    <a:off x="0" y="0"/>
                    <a:ext cx="8049895" cy="55626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F3225C">
      <w:rPr>
        <w:noProof/>
      </w:rPr>
      <w:t>6</w:t>
    </w:r>
    <w:r>
      <w:fldChar w:fldCharType="end"/>
    </w:r>
  </w:p>
  <w:p w14:paraId="1F72F646" w14:textId="77777777" w:rsidR="00EB135D" w:rsidRDefault="00EB135D" w:rsidP="008414E1">
    <w:pPr>
      <w:pStyle w:val="Rodap"/>
      <w:tabs>
        <w:tab w:val="clear" w:pos="4252"/>
        <w:tab w:val="clear" w:pos="8504"/>
        <w:tab w:val="left" w:pos="205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6F612" w14:textId="77777777" w:rsidR="001D7286" w:rsidRDefault="001D7286">
      <w:r>
        <w:separator/>
      </w:r>
    </w:p>
  </w:footnote>
  <w:footnote w:type="continuationSeparator" w:id="0">
    <w:p w14:paraId="0BEC5AD8" w14:textId="77777777" w:rsidR="001D7286" w:rsidRDefault="001D7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7DCAA" w14:textId="77777777" w:rsidR="00EB135D" w:rsidRDefault="00EB135D" w:rsidP="00B84A48">
    <w:pPr>
      <w:pStyle w:val="Cabealho"/>
      <w:ind w:left="-1843"/>
    </w:pPr>
    <w:r>
      <w:rPr>
        <w:noProof/>
      </w:rPr>
      <w:drawing>
        <wp:anchor distT="0" distB="0" distL="114300" distR="114300" simplePos="0" relativeHeight="251658240" behindDoc="1" locked="0" layoutInCell="1" allowOverlap="1" wp14:anchorId="78D8EFD7" wp14:editId="07777777">
          <wp:simplePos x="0" y="0"/>
          <wp:positionH relativeFrom="column">
            <wp:posOffset>-1063625</wp:posOffset>
          </wp:positionH>
          <wp:positionV relativeFrom="paragraph">
            <wp:posOffset>-306070</wp:posOffset>
          </wp:positionV>
          <wp:extent cx="7559675" cy="927100"/>
          <wp:effectExtent l="0" t="0" r="0" b="0"/>
          <wp:wrapSquare wrapText="bothSides"/>
          <wp:docPr id="1" name="Imagem 2" descr="Descrição: CAU-AC-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AU-AC-timbrado-word"/>
                  <pic:cNvPicPr>
                    <a:picLocks noChangeAspect="1" noChangeArrowheads="1"/>
                  </pic:cNvPicPr>
                </pic:nvPicPr>
                <pic:blipFill>
                  <a:blip r:embed="rId1">
                    <a:extLst>
                      <a:ext uri="{28A0092B-C50C-407E-A947-70E740481C1C}">
                        <a14:useLocalDpi xmlns:a14="http://schemas.microsoft.com/office/drawing/2010/main" val="0"/>
                      </a:ext>
                    </a:extLst>
                  </a:blip>
                  <a:srcRect t="1445" b="89687"/>
                  <a:stretch>
                    <a:fillRect/>
                  </a:stretch>
                </pic:blipFill>
                <pic:spPr bwMode="auto">
                  <a:xfrm>
                    <a:off x="0" y="0"/>
                    <a:ext cx="7559675" cy="927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4F33"/>
    <w:multiLevelType w:val="hybridMultilevel"/>
    <w:tmpl w:val="98187C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686B1E97"/>
    <w:multiLevelType w:val="multilevel"/>
    <w:tmpl w:val="74BA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CB3"/>
    <w:rsid w:val="00000DB5"/>
    <w:rsid w:val="0000124C"/>
    <w:rsid w:val="00002A59"/>
    <w:rsid w:val="00005C5B"/>
    <w:rsid w:val="00007870"/>
    <w:rsid w:val="00010820"/>
    <w:rsid w:val="00011090"/>
    <w:rsid w:val="000113F2"/>
    <w:rsid w:val="0001147B"/>
    <w:rsid w:val="00011E73"/>
    <w:rsid w:val="000122BF"/>
    <w:rsid w:val="00012447"/>
    <w:rsid w:val="00012584"/>
    <w:rsid w:val="00014C02"/>
    <w:rsid w:val="00014E6D"/>
    <w:rsid w:val="000150F2"/>
    <w:rsid w:val="000158BB"/>
    <w:rsid w:val="00017B37"/>
    <w:rsid w:val="000327CB"/>
    <w:rsid w:val="00032FCA"/>
    <w:rsid w:val="00033D83"/>
    <w:rsid w:val="00034765"/>
    <w:rsid w:val="00034D3E"/>
    <w:rsid w:val="000361CE"/>
    <w:rsid w:val="000403F0"/>
    <w:rsid w:val="00040C44"/>
    <w:rsid w:val="00040EA3"/>
    <w:rsid w:val="00041368"/>
    <w:rsid w:val="00041D78"/>
    <w:rsid w:val="0004252B"/>
    <w:rsid w:val="00043B30"/>
    <w:rsid w:val="00045D02"/>
    <w:rsid w:val="00045E5D"/>
    <w:rsid w:val="00051A03"/>
    <w:rsid w:val="000529C5"/>
    <w:rsid w:val="00052A68"/>
    <w:rsid w:val="00055AC6"/>
    <w:rsid w:val="000564CE"/>
    <w:rsid w:val="00060FDF"/>
    <w:rsid w:val="000612DA"/>
    <w:rsid w:val="00061F82"/>
    <w:rsid w:val="00063B07"/>
    <w:rsid w:val="0006405A"/>
    <w:rsid w:val="00064CE7"/>
    <w:rsid w:val="00066E0E"/>
    <w:rsid w:val="00070425"/>
    <w:rsid w:val="000704D5"/>
    <w:rsid w:val="000717AF"/>
    <w:rsid w:val="00071CFC"/>
    <w:rsid w:val="0007210B"/>
    <w:rsid w:val="00073555"/>
    <w:rsid w:val="00077609"/>
    <w:rsid w:val="0007784A"/>
    <w:rsid w:val="00077BA0"/>
    <w:rsid w:val="00080513"/>
    <w:rsid w:val="00080D24"/>
    <w:rsid w:val="00082897"/>
    <w:rsid w:val="000830B1"/>
    <w:rsid w:val="000839C3"/>
    <w:rsid w:val="000847A8"/>
    <w:rsid w:val="000944AA"/>
    <w:rsid w:val="00096F10"/>
    <w:rsid w:val="000A09B0"/>
    <w:rsid w:val="000A0E0E"/>
    <w:rsid w:val="000A5792"/>
    <w:rsid w:val="000A6B56"/>
    <w:rsid w:val="000A711C"/>
    <w:rsid w:val="000B0A6C"/>
    <w:rsid w:val="000B2343"/>
    <w:rsid w:val="000B3455"/>
    <w:rsid w:val="000B530A"/>
    <w:rsid w:val="000B603C"/>
    <w:rsid w:val="000B7189"/>
    <w:rsid w:val="000B7239"/>
    <w:rsid w:val="000C22C4"/>
    <w:rsid w:val="000C2DC6"/>
    <w:rsid w:val="000C2F8A"/>
    <w:rsid w:val="000C4B67"/>
    <w:rsid w:val="000C590D"/>
    <w:rsid w:val="000C593C"/>
    <w:rsid w:val="000D0C6B"/>
    <w:rsid w:val="000D29A8"/>
    <w:rsid w:val="000D3857"/>
    <w:rsid w:val="000D47AB"/>
    <w:rsid w:val="000D551D"/>
    <w:rsid w:val="000D57CD"/>
    <w:rsid w:val="000D5D43"/>
    <w:rsid w:val="000E0413"/>
    <w:rsid w:val="000E17CB"/>
    <w:rsid w:val="000E1F8A"/>
    <w:rsid w:val="000E4C8F"/>
    <w:rsid w:val="000E5779"/>
    <w:rsid w:val="000E7EB7"/>
    <w:rsid w:val="000F067B"/>
    <w:rsid w:val="000F1B7F"/>
    <w:rsid w:val="000F21BC"/>
    <w:rsid w:val="000F4368"/>
    <w:rsid w:val="000F5DEA"/>
    <w:rsid w:val="001020A7"/>
    <w:rsid w:val="00102901"/>
    <w:rsid w:val="001037DD"/>
    <w:rsid w:val="0010610F"/>
    <w:rsid w:val="001062AE"/>
    <w:rsid w:val="00106D73"/>
    <w:rsid w:val="00110A22"/>
    <w:rsid w:val="001111DA"/>
    <w:rsid w:val="00111C3A"/>
    <w:rsid w:val="00113620"/>
    <w:rsid w:val="001148C4"/>
    <w:rsid w:val="001161F6"/>
    <w:rsid w:val="00120C0C"/>
    <w:rsid w:val="001235F7"/>
    <w:rsid w:val="001279A9"/>
    <w:rsid w:val="001323C5"/>
    <w:rsid w:val="00133FC4"/>
    <w:rsid w:val="00134EAE"/>
    <w:rsid w:val="00136954"/>
    <w:rsid w:val="00137364"/>
    <w:rsid w:val="001375BD"/>
    <w:rsid w:val="00137EB4"/>
    <w:rsid w:val="00140027"/>
    <w:rsid w:val="00140FD5"/>
    <w:rsid w:val="001416E3"/>
    <w:rsid w:val="00142743"/>
    <w:rsid w:val="001448D4"/>
    <w:rsid w:val="00144AC3"/>
    <w:rsid w:val="00144D6D"/>
    <w:rsid w:val="00145F89"/>
    <w:rsid w:val="0014762F"/>
    <w:rsid w:val="001503FD"/>
    <w:rsid w:val="001521E9"/>
    <w:rsid w:val="0015364B"/>
    <w:rsid w:val="00155616"/>
    <w:rsid w:val="00155BE7"/>
    <w:rsid w:val="00157075"/>
    <w:rsid w:val="00157ABD"/>
    <w:rsid w:val="0016057A"/>
    <w:rsid w:val="00161529"/>
    <w:rsid w:val="00162505"/>
    <w:rsid w:val="0016315D"/>
    <w:rsid w:val="00163291"/>
    <w:rsid w:val="00163586"/>
    <w:rsid w:val="00163BAF"/>
    <w:rsid w:val="00164C5D"/>
    <w:rsid w:val="00165FC6"/>
    <w:rsid w:val="00170041"/>
    <w:rsid w:val="00170393"/>
    <w:rsid w:val="00171311"/>
    <w:rsid w:val="00171AB9"/>
    <w:rsid w:val="001727AF"/>
    <w:rsid w:val="001732F5"/>
    <w:rsid w:val="0017390B"/>
    <w:rsid w:val="00174F4B"/>
    <w:rsid w:val="001755E1"/>
    <w:rsid w:val="0018014F"/>
    <w:rsid w:val="001802D7"/>
    <w:rsid w:val="001811DF"/>
    <w:rsid w:val="0018151E"/>
    <w:rsid w:val="00182FE3"/>
    <w:rsid w:val="00184C08"/>
    <w:rsid w:val="001855EC"/>
    <w:rsid w:val="00185D78"/>
    <w:rsid w:val="00185E04"/>
    <w:rsid w:val="00186B3B"/>
    <w:rsid w:val="001904F2"/>
    <w:rsid w:val="001908C1"/>
    <w:rsid w:val="00190A99"/>
    <w:rsid w:val="00191543"/>
    <w:rsid w:val="00193A8C"/>
    <w:rsid w:val="00194ABF"/>
    <w:rsid w:val="001961B3"/>
    <w:rsid w:val="001A2010"/>
    <w:rsid w:val="001A3F7B"/>
    <w:rsid w:val="001A544D"/>
    <w:rsid w:val="001A69CF"/>
    <w:rsid w:val="001B1205"/>
    <w:rsid w:val="001B177E"/>
    <w:rsid w:val="001B2DA4"/>
    <w:rsid w:val="001B41F0"/>
    <w:rsid w:val="001B45AA"/>
    <w:rsid w:val="001B64FC"/>
    <w:rsid w:val="001B7F47"/>
    <w:rsid w:val="001C072B"/>
    <w:rsid w:val="001C2026"/>
    <w:rsid w:val="001C3E46"/>
    <w:rsid w:val="001C46EF"/>
    <w:rsid w:val="001C6F35"/>
    <w:rsid w:val="001C730F"/>
    <w:rsid w:val="001C7DFB"/>
    <w:rsid w:val="001D4577"/>
    <w:rsid w:val="001D7286"/>
    <w:rsid w:val="001D7F82"/>
    <w:rsid w:val="001E01EC"/>
    <w:rsid w:val="001E128A"/>
    <w:rsid w:val="001E28E3"/>
    <w:rsid w:val="001E4ED5"/>
    <w:rsid w:val="001E50B6"/>
    <w:rsid w:val="001E532F"/>
    <w:rsid w:val="001F0316"/>
    <w:rsid w:val="001F14FF"/>
    <w:rsid w:val="001F6030"/>
    <w:rsid w:val="001F6FC3"/>
    <w:rsid w:val="0020088E"/>
    <w:rsid w:val="00200FF5"/>
    <w:rsid w:val="00201964"/>
    <w:rsid w:val="002020D6"/>
    <w:rsid w:val="00205435"/>
    <w:rsid w:val="00205C4C"/>
    <w:rsid w:val="00205FD5"/>
    <w:rsid w:val="00206576"/>
    <w:rsid w:val="00206AD9"/>
    <w:rsid w:val="00211CED"/>
    <w:rsid w:val="00211F42"/>
    <w:rsid w:val="002120CD"/>
    <w:rsid w:val="00212242"/>
    <w:rsid w:val="00213207"/>
    <w:rsid w:val="00213495"/>
    <w:rsid w:val="0021569D"/>
    <w:rsid w:val="00217035"/>
    <w:rsid w:val="0021707A"/>
    <w:rsid w:val="0021775D"/>
    <w:rsid w:val="00217C90"/>
    <w:rsid w:val="00221759"/>
    <w:rsid w:val="00223154"/>
    <w:rsid w:val="00225301"/>
    <w:rsid w:val="00225C12"/>
    <w:rsid w:val="0022637E"/>
    <w:rsid w:val="00227266"/>
    <w:rsid w:val="00227973"/>
    <w:rsid w:val="00227B1B"/>
    <w:rsid w:val="00230048"/>
    <w:rsid w:val="002327EA"/>
    <w:rsid w:val="00234FD0"/>
    <w:rsid w:val="0023592D"/>
    <w:rsid w:val="00235BA6"/>
    <w:rsid w:val="0023737E"/>
    <w:rsid w:val="00237C53"/>
    <w:rsid w:val="00241D62"/>
    <w:rsid w:val="00242D97"/>
    <w:rsid w:val="00242E50"/>
    <w:rsid w:val="002436A6"/>
    <w:rsid w:val="00243E8E"/>
    <w:rsid w:val="00244099"/>
    <w:rsid w:val="00244B32"/>
    <w:rsid w:val="002453CE"/>
    <w:rsid w:val="00245E3B"/>
    <w:rsid w:val="00245F1D"/>
    <w:rsid w:val="00246B44"/>
    <w:rsid w:val="00246FB0"/>
    <w:rsid w:val="002503A8"/>
    <w:rsid w:val="002532D1"/>
    <w:rsid w:val="00254B7B"/>
    <w:rsid w:val="002608F6"/>
    <w:rsid w:val="00261DA0"/>
    <w:rsid w:val="002631B6"/>
    <w:rsid w:val="0026339C"/>
    <w:rsid w:val="00264E0F"/>
    <w:rsid w:val="00265C25"/>
    <w:rsid w:val="002667DA"/>
    <w:rsid w:val="00267772"/>
    <w:rsid w:val="00272530"/>
    <w:rsid w:val="00272F2E"/>
    <w:rsid w:val="002732B8"/>
    <w:rsid w:val="002737DD"/>
    <w:rsid w:val="00273C88"/>
    <w:rsid w:val="00273CA9"/>
    <w:rsid w:val="002748EB"/>
    <w:rsid w:val="00275375"/>
    <w:rsid w:val="002776BF"/>
    <w:rsid w:val="00280C84"/>
    <w:rsid w:val="00280E41"/>
    <w:rsid w:val="00282249"/>
    <w:rsid w:val="0028237E"/>
    <w:rsid w:val="002827ED"/>
    <w:rsid w:val="00282E86"/>
    <w:rsid w:val="00282F6E"/>
    <w:rsid w:val="00286DD2"/>
    <w:rsid w:val="00287DBB"/>
    <w:rsid w:val="00290803"/>
    <w:rsid w:val="00290E36"/>
    <w:rsid w:val="002921EB"/>
    <w:rsid w:val="00292C6D"/>
    <w:rsid w:val="0029315B"/>
    <w:rsid w:val="00293668"/>
    <w:rsid w:val="00294188"/>
    <w:rsid w:val="00294BD7"/>
    <w:rsid w:val="002A0AC4"/>
    <w:rsid w:val="002A1040"/>
    <w:rsid w:val="002A1800"/>
    <w:rsid w:val="002A2CF8"/>
    <w:rsid w:val="002A3F27"/>
    <w:rsid w:val="002A60AA"/>
    <w:rsid w:val="002A65E4"/>
    <w:rsid w:val="002A6A2B"/>
    <w:rsid w:val="002A7AB3"/>
    <w:rsid w:val="002B0AF4"/>
    <w:rsid w:val="002B0DE7"/>
    <w:rsid w:val="002B16C0"/>
    <w:rsid w:val="002B30EA"/>
    <w:rsid w:val="002B7867"/>
    <w:rsid w:val="002C067B"/>
    <w:rsid w:val="002C0E47"/>
    <w:rsid w:val="002C13C5"/>
    <w:rsid w:val="002C2220"/>
    <w:rsid w:val="002C4B5F"/>
    <w:rsid w:val="002C51B8"/>
    <w:rsid w:val="002D3115"/>
    <w:rsid w:val="002D3B35"/>
    <w:rsid w:val="002D4604"/>
    <w:rsid w:val="002D7298"/>
    <w:rsid w:val="002D7934"/>
    <w:rsid w:val="002E1289"/>
    <w:rsid w:val="002E1368"/>
    <w:rsid w:val="002E1F63"/>
    <w:rsid w:val="002E33D1"/>
    <w:rsid w:val="002E3D97"/>
    <w:rsid w:val="002E4764"/>
    <w:rsid w:val="002E583B"/>
    <w:rsid w:val="002E6BDC"/>
    <w:rsid w:val="002F0466"/>
    <w:rsid w:val="002F0B7C"/>
    <w:rsid w:val="002F0BAB"/>
    <w:rsid w:val="002F329C"/>
    <w:rsid w:val="002F4339"/>
    <w:rsid w:val="002F7A0E"/>
    <w:rsid w:val="00302325"/>
    <w:rsid w:val="0030366F"/>
    <w:rsid w:val="00304580"/>
    <w:rsid w:val="00304E9C"/>
    <w:rsid w:val="003059E3"/>
    <w:rsid w:val="00306630"/>
    <w:rsid w:val="003122CE"/>
    <w:rsid w:val="00312C1C"/>
    <w:rsid w:val="00312ED6"/>
    <w:rsid w:val="00313961"/>
    <w:rsid w:val="00313D17"/>
    <w:rsid w:val="0031424F"/>
    <w:rsid w:val="0031556C"/>
    <w:rsid w:val="0031579A"/>
    <w:rsid w:val="00316ACB"/>
    <w:rsid w:val="00321C05"/>
    <w:rsid w:val="003239E7"/>
    <w:rsid w:val="003242B2"/>
    <w:rsid w:val="003245A9"/>
    <w:rsid w:val="00326D0B"/>
    <w:rsid w:val="00330AF9"/>
    <w:rsid w:val="00332046"/>
    <w:rsid w:val="00332D37"/>
    <w:rsid w:val="003334B3"/>
    <w:rsid w:val="00334075"/>
    <w:rsid w:val="00334DBF"/>
    <w:rsid w:val="00335E79"/>
    <w:rsid w:val="0033695E"/>
    <w:rsid w:val="00336E5E"/>
    <w:rsid w:val="00337178"/>
    <w:rsid w:val="00342567"/>
    <w:rsid w:val="003433B6"/>
    <w:rsid w:val="0034384B"/>
    <w:rsid w:val="003439B0"/>
    <w:rsid w:val="00345478"/>
    <w:rsid w:val="00346212"/>
    <w:rsid w:val="00352B63"/>
    <w:rsid w:val="00352E8D"/>
    <w:rsid w:val="00353DC9"/>
    <w:rsid w:val="0035412B"/>
    <w:rsid w:val="003562AA"/>
    <w:rsid w:val="00357D66"/>
    <w:rsid w:val="003604EA"/>
    <w:rsid w:val="003609AF"/>
    <w:rsid w:val="0036113B"/>
    <w:rsid w:val="0036126A"/>
    <w:rsid w:val="00361747"/>
    <w:rsid w:val="0036197D"/>
    <w:rsid w:val="00362DA8"/>
    <w:rsid w:val="003652EE"/>
    <w:rsid w:val="00365E92"/>
    <w:rsid w:val="00367DB9"/>
    <w:rsid w:val="00371285"/>
    <w:rsid w:val="0037179D"/>
    <w:rsid w:val="003717D8"/>
    <w:rsid w:val="003719E0"/>
    <w:rsid w:val="00372774"/>
    <w:rsid w:val="003745CC"/>
    <w:rsid w:val="003759EB"/>
    <w:rsid w:val="00376056"/>
    <w:rsid w:val="003767F7"/>
    <w:rsid w:val="00376F8B"/>
    <w:rsid w:val="003770EF"/>
    <w:rsid w:val="00377634"/>
    <w:rsid w:val="003812D5"/>
    <w:rsid w:val="00381404"/>
    <w:rsid w:val="00381DC8"/>
    <w:rsid w:val="00382481"/>
    <w:rsid w:val="003834D6"/>
    <w:rsid w:val="00385C1B"/>
    <w:rsid w:val="00390208"/>
    <w:rsid w:val="00390899"/>
    <w:rsid w:val="003931CE"/>
    <w:rsid w:val="003933AE"/>
    <w:rsid w:val="003951C2"/>
    <w:rsid w:val="003964DC"/>
    <w:rsid w:val="003A010F"/>
    <w:rsid w:val="003A17E0"/>
    <w:rsid w:val="003A258A"/>
    <w:rsid w:val="003A28CA"/>
    <w:rsid w:val="003A54A2"/>
    <w:rsid w:val="003A5A80"/>
    <w:rsid w:val="003A5E42"/>
    <w:rsid w:val="003A63CB"/>
    <w:rsid w:val="003A7FC0"/>
    <w:rsid w:val="003B082B"/>
    <w:rsid w:val="003B08A0"/>
    <w:rsid w:val="003B1493"/>
    <w:rsid w:val="003B53F1"/>
    <w:rsid w:val="003B7324"/>
    <w:rsid w:val="003B74EB"/>
    <w:rsid w:val="003B7B41"/>
    <w:rsid w:val="003C213E"/>
    <w:rsid w:val="003C219F"/>
    <w:rsid w:val="003C260D"/>
    <w:rsid w:val="003C278A"/>
    <w:rsid w:val="003C2E21"/>
    <w:rsid w:val="003C7003"/>
    <w:rsid w:val="003C7255"/>
    <w:rsid w:val="003C7262"/>
    <w:rsid w:val="003D0DB2"/>
    <w:rsid w:val="003D114F"/>
    <w:rsid w:val="003D3128"/>
    <w:rsid w:val="003D3AB6"/>
    <w:rsid w:val="003D57CF"/>
    <w:rsid w:val="003D58A9"/>
    <w:rsid w:val="003D5C63"/>
    <w:rsid w:val="003D6C8C"/>
    <w:rsid w:val="003D7EE6"/>
    <w:rsid w:val="003E01C6"/>
    <w:rsid w:val="003E04BB"/>
    <w:rsid w:val="003E4D87"/>
    <w:rsid w:val="003F0E7A"/>
    <w:rsid w:val="003F2D2F"/>
    <w:rsid w:val="003F3376"/>
    <w:rsid w:val="003F5ABB"/>
    <w:rsid w:val="003F7957"/>
    <w:rsid w:val="004020F7"/>
    <w:rsid w:val="004021BE"/>
    <w:rsid w:val="0040460E"/>
    <w:rsid w:val="004048B5"/>
    <w:rsid w:val="00406785"/>
    <w:rsid w:val="004079D4"/>
    <w:rsid w:val="00412EFF"/>
    <w:rsid w:val="0041427F"/>
    <w:rsid w:val="00416D16"/>
    <w:rsid w:val="00416D6D"/>
    <w:rsid w:val="00422E93"/>
    <w:rsid w:val="004253DC"/>
    <w:rsid w:val="00425FC0"/>
    <w:rsid w:val="004301C6"/>
    <w:rsid w:val="00430900"/>
    <w:rsid w:val="00430D98"/>
    <w:rsid w:val="0043128A"/>
    <w:rsid w:val="0043198A"/>
    <w:rsid w:val="00432AE1"/>
    <w:rsid w:val="00432F36"/>
    <w:rsid w:val="0043433D"/>
    <w:rsid w:val="00434700"/>
    <w:rsid w:val="00434A9C"/>
    <w:rsid w:val="00435181"/>
    <w:rsid w:val="00436818"/>
    <w:rsid w:val="00436AA3"/>
    <w:rsid w:val="00437003"/>
    <w:rsid w:val="004372AD"/>
    <w:rsid w:val="004400B1"/>
    <w:rsid w:val="004458C6"/>
    <w:rsid w:val="0044785D"/>
    <w:rsid w:val="00447CEA"/>
    <w:rsid w:val="00451E61"/>
    <w:rsid w:val="00452BD4"/>
    <w:rsid w:val="0045446C"/>
    <w:rsid w:val="00455818"/>
    <w:rsid w:val="004566D2"/>
    <w:rsid w:val="00457600"/>
    <w:rsid w:val="00460563"/>
    <w:rsid w:val="00463BB7"/>
    <w:rsid w:val="004648E6"/>
    <w:rsid w:val="00466FFF"/>
    <w:rsid w:val="00472CCD"/>
    <w:rsid w:val="00474389"/>
    <w:rsid w:val="004750D6"/>
    <w:rsid w:val="0047622D"/>
    <w:rsid w:val="00477C89"/>
    <w:rsid w:val="00477EF2"/>
    <w:rsid w:val="00482283"/>
    <w:rsid w:val="00483673"/>
    <w:rsid w:val="00490BC5"/>
    <w:rsid w:val="0049190F"/>
    <w:rsid w:val="00492D55"/>
    <w:rsid w:val="004933EB"/>
    <w:rsid w:val="00494EF0"/>
    <w:rsid w:val="004A05D1"/>
    <w:rsid w:val="004A62D2"/>
    <w:rsid w:val="004A686F"/>
    <w:rsid w:val="004B04A3"/>
    <w:rsid w:val="004B1445"/>
    <w:rsid w:val="004B159B"/>
    <w:rsid w:val="004B2EB6"/>
    <w:rsid w:val="004B4462"/>
    <w:rsid w:val="004B4B01"/>
    <w:rsid w:val="004B5F76"/>
    <w:rsid w:val="004B6C3B"/>
    <w:rsid w:val="004C22B1"/>
    <w:rsid w:val="004C2778"/>
    <w:rsid w:val="004C3ABB"/>
    <w:rsid w:val="004C6962"/>
    <w:rsid w:val="004D1271"/>
    <w:rsid w:val="004D22D9"/>
    <w:rsid w:val="004D2D77"/>
    <w:rsid w:val="004D3896"/>
    <w:rsid w:val="004D4345"/>
    <w:rsid w:val="004E0168"/>
    <w:rsid w:val="004E45E0"/>
    <w:rsid w:val="004E480E"/>
    <w:rsid w:val="004E4947"/>
    <w:rsid w:val="004E49F2"/>
    <w:rsid w:val="004E5897"/>
    <w:rsid w:val="004E6992"/>
    <w:rsid w:val="004E70AB"/>
    <w:rsid w:val="004E756C"/>
    <w:rsid w:val="004E77EB"/>
    <w:rsid w:val="004F0BC5"/>
    <w:rsid w:val="004F1D8F"/>
    <w:rsid w:val="004F280F"/>
    <w:rsid w:val="004F33E2"/>
    <w:rsid w:val="004F3604"/>
    <w:rsid w:val="004F6C3E"/>
    <w:rsid w:val="004F7987"/>
    <w:rsid w:val="004F7C63"/>
    <w:rsid w:val="00503B12"/>
    <w:rsid w:val="00504B87"/>
    <w:rsid w:val="005051E2"/>
    <w:rsid w:val="00505427"/>
    <w:rsid w:val="005066FD"/>
    <w:rsid w:val="005075AB"/>
    <w:rsid w:val="005101CF"/>
    <w:rsid w:val="005104E3"/>
    <w:rsid w:val="00511E96"/>
    <w:rsid w:val="005125D6"/>
    <w:rsid w:val="0051306C"/>
    <w:rsid w:val="005138BF"/>
    <w:rsid w:val="00513C06"/>
    <w:rsid w:val="00513D69"/>
    <w:rsid w:val="005150C0"/>
    <w:rsid w:val="00515F2A"/>
    <w:rsid w:val="00516906"/>
    <w:rsid w:val="00517083"/>
    <w:rsid w:val="0051738E"/>
    <w:rsid w:val="005204AF"/>
    <w:rsid w:val="00520B3B"/>
    <w:rsid w:val="00521105"/>
    <w:rsid w:val="00521DE6"/>
    <w:rsid w:val="00523153"/>
    <w:rsid w:val="00525865"/>
    <w:rsid w:val="00525BF1"/>
    <w:rsid w:val="005264AC"/>
    <w:rsid w:val="00530DF5"/>
    <w:rsid w:val="0053157A"/>
    <w:rsid w:val="0053239B"/>
    <w:rsid w:val="00533666"/>
    <w:rsid w:val="005350A7"/>
    <w:rsid w:val="00535956"/>
    <w:rsid w:val="00535CA5"/>
    <w:rsid w:val="00536F77"/>
    <w:rsid w:val="00540D8C"/>
    <w:rsid w:val="0054184A"/>
    <w:rsid w:val="00543F05"/>
    <w:rsid w:val="0054502A"/>
    <w:rsid w:val="00546417"/>
    <w:rsid w:val="00546974"/>
    <w:rsid w:val="00546A3E"/>
    <w:rsid w:val="00546CA7"/>
    <w:rsid w:val="00547513"/>
    <w:rsid w:val="00547560"/>
    <w:rsid w:val="00550D6B"/>
    <w:rsid w:val="005514BE"/>
    <w:rsid w:val="00551B9C"/>
    <w:rsid w:val="00552627"/>
    <w:rsid w:val="0055283D"/>
    <w:rsid w:val="00557AE7"/>
    <w:rsid w:val="00557D68"/>
    <w:rsid w:val="00561BF5"/>
    <w:rsid w:val="00561E5D"/>
    <w:rsid w:val="005629F8"/>
    <w:rsid w:val="0056558C"/>
    <w:rsid w:val="00566137"/>
    <w:rsid w:val="005678C0"/>
    <w:rsid w:val="00570249"/>
    <w:rsid w:val="0057037B"/>
    <w:rsid w:val="00570AB5"/>
    <w:rsid w:val="00572FF4"/>
    <w:rsid w:val="00573515"/>
    <w:rsid w:val="005739EC"/>
    <w:rsid w:val="00574CA1"/>
    <w:rsid w:val="00576736"/>
    <w:rsid w:val="00581748"/>
    <w:rsid w:val="00583010"/>
    <w:rsid w:val="00583156"/>
    <w:rsid w:val="00583441"/>
    <w:rsid w:val="005842C0"/>
    <w:rsid w:val="00584D95"/>
    <w:rsid w:val="00585CD3"/>
    <w:rsid w:val="00586C15"/>
    <w:rsid w:val="005900F6"/>
    <w:rsid w:val="00595A66"/>
    <w:rsid w:val="00596DBE"/>
    <w:rsid w:val="005A03D2"/>
    <w:rsid w:val="005A05FE"/>
    <w:rsid w:val="005A0704"/>
    <w:rsid w:val="005A2ED8"/>
    <w:rsid w:val="005A3BF5"/>
    <w:rsid w:val="005A4166"/>
    <w:rsid w:val="005A4851"/>
    <w:rsid w:val="005B057D"/>
    <w:rsid w:val="005B52F0"/>
    <w:rsid w:val="005B54A0"/>
    <w:rsid w:val="005B74D9"/>
    <w:rsid w:val="005C1F1E"/>
    <w:rsid w:val="005C22AA"/>
    <w:rsid w:val="005C2332"/>
    <w:rsid w:val="005C24E2"/>
    <w:rsid w:val="005C4938"/>
    <w:rsid w:val="005C555C"/>
    <w:rsid w:val="005C6103"/>
    <w:rsid w:val="005C62A3"/>
    <w:rsid w:val="005C7B56"/>
    <w:rsid w:val="005D3A2A"/>
    <w:rsid w:val="005D4469"/>
    <w:rsid w:val="005D4BAC"/>
    <w:rsid w:val="005D50F9"/>
    <w:rsid w:val="005D5570"/>
    <w:rsid w:val="005D6F0E"/>
    <w:rsid w:val="005D6F88"/>
    <w:rsid w:val="005E1034"/>
    <w:rsid w:val="005E1825"/>
    <w:rsid w:val="005E32F4"/>
    <w:rsid w:val="005E59B7"/>
    <w:rsid w:val="005E6072"/>
    <w:rsid w:val="005F01BB"/>
    <w:rsid w:val="005F0246"/>
    <w:rsid w:val="005F33E2"/>
    <w:rsid w:val="005F6CD5"/>
    <w:rsid w:val="0060191E"/>
    <w:rsid w:val="006020F4"/>
    <w:rsid w:val="00604815"/>
    <w:rsid w:val="00605C08"/>
    <w:rsid w:val="00605FC9"/>
    <w:rsid w:val="00606068"/>
    <w:rsid w:val="0061121B"/>
    <w:rsid w:val="006138FC"/>
    <w:rsid w:val="00613D1F"/>
    <w:rsid w:val="006148E1"/>
    <w:rsid w:val="00615391"/>
    <w:rsid w:val="00615A4E"/>
    <w:rsid w:val="00616A32"/>
    <w:rsid w:val="00617757"/>
    <w:rsid w:val="00617DFD"/>
    <w:rsid w:val="00620A7E"/>
    <w:rsid w:val="00621376"/>
    <w:rsid w:val="006213D1"/>
    <w:rsid w:val="00621E65"/>
    <w:rsid w:val="00623D4B"/>
    <w:rsid w:val="00625E82"/>
    <w:rsid w:val="00631986"/>
    <w:rsid w:val="00634856"/>
    <w:rsid w:val="00637894"/>
    <w:rsid w:val="00640D41"/>
    <w:rsid w:val="00642551"/>
    <w:rsid w:val="00642E6A"/>
    <w:rsid w:val="00644221"/>
    <w:rsid w:val="00644CB6"/>
    <w:rsid w:val="00651DAE"/>
    <w:rsid w:val="00651DFD"/>
    <w:rsid w:val="00652479"/>
    <w:rsid w:val="006550FA"/>
    <w:rsid w:val="00657714"/>
    <w:rsid w:val="0065799B"/>
    <w:rsid w:val="00661F2C"/>
    <w:rsid w:val="0066219E"/>
    <w:rsid w:val="00662552"/>
    <w:rsid w:val="00663904"/>
    <w:rsid w:val="006654DE"/>
    <w:rsid w:val="0067059D"/>
    <w:rsid w:val="00670FF3"/>
    <w:rsid w:val="00671611"/>
    <w:rsid w:val="00671959"/>
    <w:rsid w:val="00673A5B"/>
    <w:rsid w:val="00674295"/>
    <w:rsid w:val="006742D3"/>
    <w:rsid w:val="00674F68"/>
    <w:rsid w:val="006751D2"/>
    <w:rsid w:val="00675517"/>
    <w:rsid w:val="0068154D"/>
    <w:rsid w:val="00681CB2"/>
    <w:rsid w:val="00681E61"/>
    <w:rsid w:val="00682720"/>
    <w:rsid w:val="00684903"/>
    <w:rsid w:val="00687073"/>
    <w:rsid w:val="00690F0C"/>
    <w:rsid w:val="006925A5"/>
    <w:rsid w:val="006927E4"/>
    <w:rsid w:val="00692A13"/>
    <w:rsid w:val="0069499A"/>
    <w:rsid w:val="00696288"/>
    <w:rsid w:val="00696BBC"/>
    <w:rsid w:val="006A0811"/>
    <w:rsid w:val="006A0C8B"/>
    <w:rsid w:val="006A2DEF"/>
    <w:rsid w:val="006A4985"/>
    <w:rsid w:val="006A49C2"/>
    <w:rsid w:val="006A5125"/>
    <w:rsid w:val="006A6376"/>
    <w:rsid w:val="006B2DCE"/>
    <w:rsid w:val="006B2E78"/>
    <w:rsid w:val="006B4192"/>
    <w:rsid w:val="006B52B6"/>
    <w:rsid w:val="006B5CC2"/>
    <w:rsid w:val="006B65AA"/>
    <w:rsid w:val="006B680C"/>
    <w:rsid w:val="006C01E9"/>
    <w:rsid w:val="006C0C44"/>
    <w:rsid w:val="006C0E73"/>
    <w:rsid w:val="006C2336"/>
    <w:rsid w:val="006C515A"/>
    <w:rsid w:val="006D16F6"/>
    <w:rsid w:val="006D1B69"/>
    <w:rsid w:val="006D31A0"/>
    <w:rsid w:val="006D35DC"/>
    <w:rsid w:val="006D3835"/>
    <w:rsid w:val="006D7B0D"/>
    <w:rsid w:val="006E00D4"/>
    <w:rsid w:val="006E04FD"/>
    <w:rsid w:val="006E08C7"/>
    <w:rsid w:val="006E1B08"/>
    <w:rsid w:val="006E1C41"/>
    <w:rsid w:val="006E5521"/>
    <w:rsid w:val="006E6068"/>
    <w:rsid w:val="006E6B04"/>
    <w:rsid w:val="006E7856"/>
    <w:rsid w:val="006F062C"/>
    <w:rsid w:val="006F0C67"/>
    <w:rsid w:val="006F0F4D"/>
    <w:rsid w:val="006F1431"/>
    <w:rsid w:val="006F3EA2"/>
    <w:rsid w:val="006F4202"/>
    <w:rsid w:val="006F425F"/>
    <w:rsid w:val="006F4B50"/>
    <w:rsid w:val="006F6EF5"/>
    <w:rsid w:val="006F6F14"/>
    <w:rsid w:val="0070167D"/>
    <w:rsid w:val="00701845"/>
    <w:rsid w:val="00702B1D"/>
    <w:rsid w:val="00705D16"/>
    <w:rsid w:val="00705EEB"/>
    <w:rsid w:val="00706074"/>
    <w:rsid w:val="007061CC"/>
    <w:rsid w:val="007063E2"/>
    <w:rsid w:val="00707CBB"/>
    <w:rsid w:val="00711724"/>
    <w:rsid w:val="00711BF7"/>
    <w:rsid w:val="00712B96"/>
    <w:rsid w:val="00713C33"/>
    <w:rsid w:val="00716673"/>
    <w:rsid w:val="0072009B"/>
    <w:rsid w:val="00722CEF"/>
    <w:rsid w:val="00724647"/>
    <w:rsid w:val="00725198"/>
    <w:rsid w:val="007257DE"/>
    <w:rsid w:val="0072646B"/>
    <w:rsid w:val="007265BA"/>
    <w:rsid w:val="0072686D"/>
    <w:rsid w:val="00726BBE"/>
    <w:rsid w:val="00727FD7"/>
    <w:rsid w:val="00730097"/>
    <w:rsid w:val="00731BD1"/>
    <w:rsid w:val="007329A4"/>
    <w:rsid w:val="00733F1B"/>
    <w:rsid w:val="00735F52"/>
    <w:rsid w:val="00735F5F"/>
    <w:rsid w:val="00737155"/>
    <w:rsid w:val="00737976"/>
    <w:rsid w:val="007411A1"/>
    <w:rsid w:val="00742E5F"/>
    <w:rsid w:val="00743BAD"/>
    <w:rsid w:val="00745281"/>
    <w:rsid w:val="007477F3"/>
    <w:rsid w:val="00750DC6"/>
    <w:rsid w:val="007516A8"/>
    <w:rsid w:val="007528C6"/>
    <w:rsid w:val="00753053"/>
    <w:rsid w:val="0075378C"/>
    <w:rsid w:val="0075493B"/>
    <w:rsid w:val="00754B56"/>
    <w:rsid w:val="00755243"/>
    <w:rsid w:val="0075709C"/>
    <w:rsid w:val="007629E9"/>
    <w:rsid w:val="0076304C"/>
    <w:rsid w:val="007631AD"/>
    <w:rsid w:val="00765851"/>
    <w:rsid w:val="00767002"/>
    <w:rsid w:val="00767DB0"/>
    <w:rsid w:val="007702A3"/>
    <w:rsid w:val="00770AEF"/>
    <w:rsid w:val="00770FBD"/>
    <w:rsid w:val="007713C0"/>
    <w:rsid w:val="0077188E"/>
    <w:rsid w:val="00772519"/>
    <w:rsid w:val="00773F5D"/>
    <w:rsid w:val="00774115"/>
    <w:rsid w:val="007764DF"/>
    <w:rsid w:val="007765DA"/>
    <w:rsid w:val="00776B9D"/>
    <w:rsid w:val="007903CF"/>
    <w:rsid w:val="00790CE4"/>
    <w:rsid w:val="0079118C"/>
    <w:rsid w:val="007918A4"/>
    <w:rsid w:val="007926A5"/>
    <w:rsid w:val="00792CCB"/>
    <w:rsid w:val="00792F00"/>
    <w:rsid w:val="00793742"/>
    <w:rsid w:val="00793C78"/>
    <w:rsid w:val="00794CE4"/>
    <w:rsid w:val="00796CD5"/>
    <w:rsid w:val="007A1017"/>
    <w:rsid w:val="007A1D87"/>
    <w:rsid w:val="007A25A5"/>
    <w:rsid w:val="007A490F"/>
    <w:rsid w:val="007A5FFB"/>
    <w:rsid w:val="007A6034"/>
    <w:rsid w:val="007A6BFF"/>
    <w:rsid w:val="007B6862"/>
    <w:rsid w:val="007B7D17"/>
    <w:rsid w:val="007C487D"/>
    <w:rsid w:val="007C49E3"/>
    <w:rsid w:val="007C6397"/>
    <w:rsid w:val="007C7A8B"/>
    <w:rsid w:val="007D0A30"/>
    <w:rsid w:val="007D29F7"/>
    <w:rsid w:val="007D42DD"/>
    <w:rsid w:val="007D6311"/>
    <w:rsid w:val="007E108C"/>
    <w:rsid w:val="007E1112"/>
    <w:rsid w:val="007E1A04"/>
    <w:rsid w:val="007E2CA7"/>
    <w:rsid w:val="007E3476"/>
    <w:rsid w:val="007E384C"/>
    <w:rsid w:val="007E3E80"/>
    <w:rsid w:val="007E465F"/>
    <w:rsid w:val="007E4C8C"/>
    <w:rsid w:val="007E6B4E"/>
    <w:rsid w:val="007E6D5B"/>
    <w:rsid w:val="007F0D80"/>
    <w:rsid w:val="007F350E"/>
    <w:rsid w:val="007F3811"/>
    <w:rsid w:val="007F47FF"/>
    <w:rsid w:val="007F4A93"/>
    <w:rsid w:val="007F5012"/>
    <w:rsid w:val="0080191D"/>
    <w:rsid w:val="00802893"/>
    <w:rsid w:val="00804200"/>
    <w:rsid w:val="00804EAC"/>
    <w:rsid w:val="00805531"/>
    <w:rsid w:val="008059A6"/>
    <w:rsid w:val="008069A6"/>
    <w:rsid w:val="00810060"/>
    <w:rsid w:val="00815502"/>
    <w:rsid w:val="008165C5"/>
    <w:rsid w:val="0081747B"/>
    <w:rsid w:val="00817A60"/>
    <w:rsid w:val="00820407"/>
    <w:rsid w:val="0082069A"/>
    <w:rsid w:val="00820991"/>
    <w:rsid w:val="00820EF7"/>
    <w:rsid w:val="008225C6"/>
    <w:rsid w:val="00825A78"/>
    <w:rsid w:val="00825F43"/>
    <w:rsid w:val="00826A25"/>
    <w:rsid w:val="00830516"/>
    <w:rsid w:val="00830DE6"/>
    <w:rsid w:val="00833554"/>
    <w:rsid w:val="0083694E"/>
    <w:rsid w:val="00840146"/>
    <w:rsid w:val="0084083E"/>
    <w:rsid w:val="00841285"/>
    <w:rsid w:val="008414E1"/>
    <w:rsid w:val="00841CDF"/>
    <w:rsid w:val="0084218B"/>
    <w:rsid w:val="00844B02"/>
    <w:rsid w:val="00845CB4"/>
    <w:rsid w:val="00845DFE"/>
    <w:rsid w:val="0085151A"/>
    <w:rsid w:val="00852B20"/>
    <w:rsid w:val="00854CC5"/>
    <w:rsid w:val="00855F9D"/>
    <w:rsid w:val="00856D14"/>
    <w:rsid w:val="00857479"/>
    <w:rsid w:val="00861506"/>
    <w:rsid w:val="00863094"/>
    <w:rsid w:val="00863675"/>
    <w:rsid w:val="008643FA"/>
    <w:rsid w:val="00864846"/>
    <w:rsid w:val="00865AE7"/>
    <w:rsid w:val="00866188"/>
    <w:rsid w:val="008661AA"/>
    <w:rsid w:val="0087012B"/>
    <w:rsid w:val="00870C0C"/>
    <w:rsid w:val="00872BD4"/>
    <w:rsid w:val="00873309"/>
    <w:rsid w:val="00880618"/>
    <w:rsid w:val="008818B5"/>
    <w:rsid w:val="008840C4"/>
    <w:rsid w:val="008857E6"/>
    <w:rsid w:val="00886464"/>
    <w:rsid w:val="0088758C"/>
    <w:rsid w:val="00887733"/>
    <w:rsid w:val="00890112"/>
    <w:rsid w:val="008906A5"/>
    <w:rsid w:val="00890E1C"/>
    <w:rsid w:val="008922EC"/>
    <w:rsid w:val="00892F52"/>
    <w:rsid w:val="00893344"/>
    <w:rsid w:val="00894500"/>
    <w:rsid w:val="008A0279"/>
    <w:rsid w:val="008A2693"/>
    <w:rsid w:val="008A367E"/>
    <w:rsid w:val="008A3ACD"/>
    <w:rsid w:val="008A51F6"/>
    <w:rsid w:val="008A5EDD"/>
    <w:rsid w:val="008A71DE"/>
    <w:rsid w:val="008B0065"/>
    <w:rsid w:val="008B0797"/>
    <w:rsid w:val="008B1C43"/>
    <w:rsid w:val="008B4D9F"/>
    <w:rsid w:val="008C0B76"/>
    <w:rsid w:val="008C1456"/>
    <w:rsid w:val="008C21E1"/>
    <w:rsid w:val="008C25FD"/>
    <w:rsid w:val="008C3BA5"/>
    <w:rsid w:val="008C49A0"/>
    <w:rsid w:val="008C5EAC"/>
    <w:rsid w:val="008C637F"/>
    <w:rsid w:val="008C66A3"/>
    <w:rsid w:val="008C6C99"/>
    <w:rsid w:val="008C7524"/>
    <w:rsid w:val="008D0D90"/>
    <w:rsid w:val="008D422A"/>
    <w:rsid w:val="008D651E"/>
    <w:rsid w:val="008D7333"/>
    <w:rsid w:val="008D7786"/>
    <w:rsid w:val="008E05DB"/>
    <w:rsid w:val="008E092E"/>
    <w:rsid w:val="008E1893"/>
    <w:rsid w:val="008E2488"/>
    <w:rsid w:val="008E5062"/>
    <w:rsid w:val="008E5F7F"/>
    <w:rsid w:val="008E74A6"/>
    <w:rsid w:val="008F067D"/>
    <w:rsid w:val="008F15B4"/>
    <w:rsid w:val="008F2027"/>
    <w:rsid w:val="008F2AE3"/>
    <w:rsid w:val="008F3BDE"/>
    <w:rsid w:val="008F3E95"/>
    <w:rsid w:val="008F4B3A"/>
    <w:rsid w:val="008F4E7F"/>
    <w:rsid w:val="00900E6A"/>
    <w:rsid w:val="00902418"/>
    <w:rsid w:val="00902438"/>
    <w:rsid w:val="0090332D"/>
    <w:rsid w:val="009042DA"/>
    <w:rsid w:val="00904640"/>
    <w:rsid w:val="00906CAC"/>
    <w:rsid w:val="00907230"/>
    <w:rsid w:val="0090762F"/>
    <w:rsid w:val="00907EA2"/>
    <w:rsid w:val="00912325"/>
    <w:rsid w:val="009132F4"/>
    <w:rsid w:val="009139FA"/>
    <w:rsid w:val="00915B26"/>
    <w:rsid w:val="0091693F"/>
    <w:rsid w:val="00920E98"/>
    <w:rsid w:val="00923019"/>
    <w:rsid w:val="00924072"/>
    <w:rsid w:val="009244B1"/>
    <w:rsid w:val="00924527"/>
    <w:rsid w:val="00924E49"/>
    <w:rsid w:val="00924EB3"/>
    <w:rsid w:val="0092500A"/>
    <w:rsid w:val="00932EBB"/>
    <w:rsid w:val="00933600"/>
    <w:rsid w:val="00933909"/>
    <w:rsid w:val="009342E7"/>
    <w:rsid w:val="009346B9"/>
    <w:rsid w:val="00935B0A"/>
    <w:rsid w:val="00943AF4"/>
    <w:rsid w:val="00944023"/>
    <w:rsid w:val="0094550A"/>
    <w:rsid w:val="009470BF"/>
    <w:rsid w:val="00950833"/>
    <w:rsid w:val="00950CDF"/>
    <w:rsid w:val="00950EBC"/>
    <w:rsid w:val="009547E4"/>
    <w:rsid w:val="009548D6"/>
    <w:rsid w:val="009551DD"/>
    <w:rsid w:val="009555E6"/>
    <w:rsid w:val="00955F58"/>
    <w:rsid w:val="00956E82"/>
    <w:rsid w:val="009570DE"/>
    <w:rsid w:val="0095790B"/>
    <w:rsid w:val="00963B26"/>
    <w:rsid w:val="00967A10"/>
    <w:rsid w:val="0097376D"/>
    <w:rsid w:val="009769DD"/>
    <w:rsid w:val="00977284"/>
    <w:rsid w:val="0098186A"/>
    <w:rsid w:val="00981F98"/>
    <w:rsid w:val="00982B14"/>
    <w:rsid w:val="009841C0"/>
    <w:rsid w:val="00985081"/>
    <w:rsid w:val="00986647"/>
    <w:rsid w:val="00986DF1"/>
    <w:rsid w:val="00987342"/>
    <w:rsid w:val="009914F7"/>
    <w:rsid w:val="00991DE5"/>
    <w:rsid w:val="009925A2"/>
    <w:rsid w:val="009925EC"/>
    <w:rsid w:val="009933B4"/>
    <w:rsid w:val="009933FD"/>
    <w:rsid w:val="009942AF"/>
    <w:rsid w:val="00994A45"/>
    <w:rsid w:val="00994DE2"/>
    <w:rsid w:val="009957EE"/>
    <w:rsid w:val="00995DFD"/>
    <w:rsid w:val="009A083C"/>
    <w:rsid w:val="009A186D"/>
    <w:rsid w:val="009A3A3B"/>
    <w:rsid w:val="009A5504"/>
    <w:rsid w:val="009B02B8"/>
    <w:rsid w:val="009B212E"/>
    <w:rsid w:val="009B4307"/>
    <w:rsid w:val="009B469C"/>
    <w:rsid w:val="009C0E27"/>
    <w:rsid w:val="009C2F3A"/>
    <w:rsid w:val="009C5549"/>
    <w:rsid w:val="009C70A9"/>
    <w:rsid w:val="009D0307"/>
    <w:rsid w:val="009D073E"/>
    <w:rsid w:val="009D1539"/>
    <w:rsid w:val="009D1691"/>
    <w:rsid w:val="009D20F5"/>
    <w:rsid w:val="009D2184"/>
    <w:rsid w:val="009D3EFC"/>
    <w:rsid w:val="009D4C1C"/>
    <w:rsid w:val="009D69E6"/>
    <w:rsid w:val="009D6E36"/>
    <w:rsid w:val="009D6E5D"/>
    <w:rsid w:val="009E0070"/>
    <w:rsid w:val="009E2436"/>
    <w:rsid w:val="009E2BFC"/>
    <w:rsid w:val="009E31CE"/>
    <w:rsid w:val="009E37E2"/>
    <w:rsid w:val="009E7473"/>
    <w:rsid w:val="009F110B"/>
    <w:rsid w:val="009F1510"/>
    <w:rsid w:val="009F2380"/>
    <w:rsid w:val="009F283B"/>
    <w:rsid w:val="009F40AA"/>
    <w:rsid w:val="009F4753"/>
    <w:rsid w:val="009F4B39"/>
    <w:rsid w:val="009F5771"/>
    <w:rsid w:val="009F5838"/>
    <w:rsid w:val="009F761E"/>
    <w:rsid w:val="00A002BA"/>
    <w:rsid w:val="00A020F9"/>
    <w:rsid w:val="00A0257F"/>
    <w:rsid w:val="00A02D84"/>
    <w:rsid w:val="00A045B1"/>
    <w:rsid w:val="00A052D2"/>
    <w:rsid w:val="00A0545F"/>
    <w:rsid w:val="00A055D2"/>
    <w:rsid w:val="00A1046A"/>
    <w:rsid w:val="00A12DE9"/>
    <w:rsid w:val="00A1316E"/>
    <w:rsid w:val="00A131EB"/>
    <w:rsid w:val="00A20208"/>
    <w:rsid w:val="00A263FC"/>
    <w:rsid w:val="00A27EA4"/>
    <w:rsid w:val="00A30CFD"/>
    <w:rsid w:val="00A3174C"/>
    <w:rsid w:val="00A31A9D"/>
    <w:rsid w:val="00A31E13"/>
    <w:rsid w:val="00A34FDB"/>
    <w:rsid w:val="00A36904"/>
    <w:rsid w:val="00A3713B"/>
    <w:rsid w:val="00A37968"/>
    <w:rsid w:val="00A37CE2"/>
    <w:rsid w:val="00A40028"/>
    <w:rsid w:val="00A40448"/>
    <w:rsid w:val="00A42A60"/>
    <w:rsid w:val="00A43D7B"/>
    <w:rsid w:val="00A44837"/>
    <w:rsid w:val="00A4517C"/>
    <w:rsid w:val="00A5058C"/>
    <w:rsid w:val="00A51098"/>
    <w:rsid w:val="00A530DE"/>
    <w:rsid w:val="00A53730"/>
    <w:rsid w:val="00A5584A"/>
    <w:rsid w:val="00A60448"/>
    <w:rsid w:val="00A60E56"/>
    <w:rsid w:val="00A61D02"/>
    <w:rsid w:val="00A6362D"/>
    <w:rsid w:val="00A63CD4"/>
    <w:rsid w:val="00A7206F"/>
    <w:rsid w:val="00A745B3"/>
    <w:rsid w:val="00A754B7"/>
    <w:rsid w:val="00A75699"/>
    <w:rsid w:val="00A759F0"/>
    <w:rsid w:val="00A77F65"/>
    <w:rsid w:val="00A80522"/>
    <w:rsid w:val="00A80A39"/>
    <w:rsid w:val="00A81CCE"/>
    <w:rsid w:val="00A9094D"/>
    <w:rsid w:val="00A90BF1"/>
    <w:rsid w:val="00A91706"/>
    <w:rsid w:val="00A92111"/>
    <w:rsid w:val="00A921AF"/>
    <w:rsid w:val="00A92BBB"/>
    <w:rsid w:val="00A93D37"/>
    <w:rsid w:val="00A94109"/>
    <w:rsid w:val="00A94D17"/>
    <w:rsid w:val="00A95D62"/>
    <w:rsid w:val="00A95DAD"/>
    <w:rsid w:val="00AA05CA"/>
    <w:rsid w:val="00AA0E78"/>
    <w:rsid w:val="00AA24DC"/>
    <w:rsid w:val="00AA4D48"/>
    <w:rsid w:val="00AA5328"/>
    <w:rsid w:val="00AA6784"/>
    <w:rsid w:val="00AA7AB6"/>
    <w:rsid w:val="00AB518E"/>
    <w:rsid w:val="00AB590F"/>
    <w:rsid w:val="00AB6EEF"/>
    <w:rsid w:val="00AC288C"/>
    <w:rsid w:val="00AC302A"/>
    <w:rsid w:val="00AC6028"/>
    <w:rsid w:val="00AC6F5E"/>
    <w:rsid w:val="00AD0492"/>
    <w:rsid w:val="00AD30F0"/>
    <w:rsid w:val="00AD3599"/>
    <w:rsid w:val="00AD38E0"/>
    <w:rsid w:val="00AD4144"/>
    <w:rsid w:val="00AD5779"/>
    <w:rsid w:val="00AD6584"/>
    <w:rsid w:val="00AE043F"/>
    <w:rsid w:val="00AE0614"/>
    <w:rsid w:val="00AE0ACD"/>
    <w:rsid w:val="00AE0D1E"/>
    <w:rsid w:val="00AE2EE3"/>
    <w:rsid w:val="00AE3283"/>
    <w:rsid w:val="00AE4924"/>
    <w:rsid w:val="00AE5C4F"/>
    <w:rsid w:val="00AE608D"/>
    <w:rsid w:val="00AE70DD"/>
    <w:rsid w:val="00AF1768"/>
    <w:rsid w:val="00AF1A3D"/>
    <w:rsid w:val="00AF2355"/>
    <w:rsid w:val="00AF75B6"/>
    <w:rsid w:val="00B00399"/>
    <w:rsid w:val="00B0116A"/>
    <w:rsid w:val="00B017A6"/>
    <w:rsid w:val="00B01B52"/>
    <w:rsid w:val="00B03F63"/>
    <w:rsid w:val="00B05510"/>
    <w:rsid w:val="00B05901"/>
    <w:rsid w:val="00B063F2"/>
    <w:rsid w:val="00B07AF1"/>
    <w:rsid w:val="00B119F0"/>
    <w:rsid w:val="00B120B8"/>
    <w:rsid w:val="00B1505C"/>
    <w:rsid w:val="00B1553A"/>
    <w:rsid w:val="00B17156"/>
    <w:rsid w:val="00B2099F"/>
    <w:rsid w:val="00B219DD"/>
    <w:rsid w:val="00B22536"/>
    <w:rsid w:val="00B22F4F"/>
    <w:rsid w:val="00B23EC6"/>
    <w:rsid w:val="00B24802"/>
    <w:rsid w:val="00B35105"/>
    <w:rsid w:val="00B3639D"/>
    <w:rsid w:val="00B45BEE"/>
    <w:rsid w:val="00B508A9"/>
    <w:rsid w:val="00B5162A"/>
    <w:rsid w:val="00B521DD"/>
    <w:rsid w:val="00B55C83"/>
    <w:rsid w:val="00B56CE4"/>
    <w:rsid w:val="00B56F51"/>
    <w:rsid w:val="00B5721B"/>
    <w:rsid w:val="00B57A29"/>
    <w:rsid w:val="00B607A6"/>
    <w:rsid w:val="00B62DC8"/>
    <w:rsid w:val="00B63770"/>
    <w:rsid w:val="00B639CE"/>
    <w:rsid w:val="00B63EEB"/>
    <w:rsid w:val="00B64487"/>
    <w:rsid w:val="00B67EB6"/>
    <w:rsid w:val="00B70508"/>
    <w:rsid w:val="00B70DFC"/>
    <w:rsid w:val="00B7162B"/>
    <w:rsid w:val="00B7192B"/>
    <w:rsid w:val="00B8012D"/>
    <w:rsid w:val="00B81470"/>
    <w:rsid w:val="00B82EF7"/>
    <w:rsid w:val="00B83DE2"/>
    <w:rsid w:val="00B84A48"/>
    <w:rsid w:val="00B9017B"/>
    <w:rsid w:val="00B90AEB"/>
    <w:rsid w:val="00B912C7"/>
    <w:rsid w:val="00B9163E"/>
    <w:rsid w:val="00B91D94"/>
    <w:rsid w:val="00B940C7"/>
    <w:rsid w:val="00B958D1"/>
    <w:rsid w:val="00B9658C"/>
    <w:rsid w:val="00B96687"/>
    <w:rsid w:val="00B971E4"/>
    <w:rsid w:val="00BA0B9E"/>
    <w:rsid w:val="00BA0BFE"/>
    <w:rsid w:val="00BA42C6"/>
    <w:rsid w:val="00BA5272"/>
    <w:rsid w:val="00BA78E9"/>
    <w:rsid w:val="00BB02DA"/>
    <w:rsid w:val="00BB169B"/>
    <w:rsid w:val="00BB3E80"/>
    <w:rsid w:val="00BB5634"/>
    <w:rsid w:val="00BC1762"/>
    <w:rsid w:val="00BC1A75"/>
    <w:rsid w:val="00BC28B5"/>
    <w:rsid w:val="00BC2A2E"/>
    <w:rsid w:val="00BC3687"/>
    <w:rsid w:val="00BC4053"/>
    <w:rsid w:val="00BC4349"/>
    <w:rsid w:val="00BC462C"/>
    <w:rsid w:val="00BC50FB"/>
    <w:rsid w:val="00BC6783"/>
    <w:rsid w:val="00BC68DA"/>
    <w:rsid w:val="00BC6BE7"/>
    <w:rsid w:val="00BD0E62"/>
    <w:rsid w:val="00BD1486"/>
    <w:rsid w:val="00BD154A"/>
    <w:rsid w:val="00BD1C93"/>
    <w:rsid w:val="00BD24A8"/>
    <w:rsid w:val="00BD30CF"/>
    <w:rsid w:val="00BD5B02"/>
    <w:rsid w:val="00BD6569"/>
    <w:rsid w:val="00BE0063"/>
    <w:rsid w:val="00BE014C"/>
    <w:rsid w:val="00BE1430"/>
    <w:rsid w:val="00BE2180"/>
    <w:rsid w:val="00BE2A5D"/>
    <w:rsid w:val="00BE2FE0"/>
    <w:rsid w:val="00BE304D"/>
    <w:rsid w:val="00BE6DD5"/>
    <w:rsid w:val="00BF0165"/>
    <w:rsid w:val="00BF2580"/>
    <w:rsid w:val="00BF29BE"/>
    <w:rsid w:val="00BF4758"/>
    <w:rsid w:val="00BF4797"/>
    <w:rsid w:val="00BF5B90"/>
    <w:rsid w:val="00BF5BBF"/>
    <w:rsid w:val="00BF5FFE"/>
    <w:rsid w:val="00BF6361"/>
    <w:rsid w:val="00BF63CE"/>
    <w:rsid w:val="00BF77DD"/>
    <w:rsid w:val="00C0002C"/>
    <w:rsid w:val="00C00F5E"/>
    <w:rsid w:val="00C024C9"/>
    <w:rsid w:val="00C034AE"/>
    <w:rsid w:val="00C05026"/>
    <w:rsid w:val="00C06482"/>
    <w:rsid w:val="00C117BC"/>
    <w:rsid w:val="00C13406"/>
    <w:rsid w:val="00C14375"/>
    <w:rsid w:val="00C14A49"/>
    <w:rsid w:val="00C1599F"/>
    <w:rsid w:val="00C16252"/>
    <w:rsid w:val="00C16AE3"/>
    <w:rsid w:val="00C1753E"/>
    <w:rsid w:val="00C20FFD"/>
    <w:rsid w:val="00C2173A"/>
    <w:rsid w:val="00C224D4"/>
    <w:rsid w:val="00C22C32"/>
    <w:rsid w:val="00C22E3C"/>
    <w:rsid w:val="00C23A46"/>
    <w:rsid w:val="00C24227"/>
    <w:rsid w:val="00C2519D"/>
    <w:rsid w:val="00C26B80"/>
    <w:rsid w:val="00C30344"/>
    <w:rsid w:val="00C34049"/>
    <w:rsid w:val="00C36D7E"/>
    <w:rsid w:val="00C409C6"/>
    <w:rsid w:val="00C41ADB"/>
    <w:rsid w:val="00C41EDE"/>
    <w:rsid w:val="00C426E2"/>
    <w:rsid w:val="00C44000"/>
    <w:rsid w:val="00C47B75"/>
    <w:rsid w:val="00C5011A"/>
    <w:rsid w:val="00C52547"/>
    <w:rsid w:val="00C53310"/>
    <w:rsid w:val="00C5394D"/>
    <w:rsid w:val="00C546D7"/>
    <w:rsid w:val="00C549FA"/>
    <w:rsid w:val="00C563FD"/>
    <w:rsid w:val="00C5709B"/>
    <w:rsid w:val="00C5737B"/>
    <w:rsid w:val="00C577F9"/>
    <w:rsid w:val="00C604CA"/>
    <w:rsid w:val="00C62CBF"/>
    <w:rsid w:val="00C63552"/>
    <w:rsid w:val="00C63BA4"/>
    <w:rsid w:val="00C64E77"/>
    <w:rsid w:val="00C65460"/>
    <w:rsid w:val="00C6553F"/>
    <w:rsid w:val="00C665D1"/>
    <w:rsid w:val="00C66C15"/>
    <w:rsid w:val="00C74607"/>
    <w:rsid w:val="00C74DBD"/>
    <w:rsid w:val="00C75098"/>
    <w:rsid w:val="00C75498"/>
    <w:rsid w:val="00C81EB6"/>
    <w:rsid w:val="00C82F30"/>
    <w:rsid w:val="00C83C4B"/>
    <w:rsid w:val="00C85185"/>
    <w:rsid w:val="00C85E35"/>
    <w:rsid w:val="00C928B9"/>
    <w:rsid w:val="00C95970"/>
    <w:rsid w:val="00C9639F"/>
    <w:rsid w:val="00CA1BC8"/>
    <w:rsid w:val="00CB3C2D"/>
    <w:rsid w:val="00CB6AC4"/>
    <w:rsid w:val="00CC0BE1"/>
    <w:rsid w:val="00CC0CE4"/>
    <w:rsid w:val="00CC0FA4"/>
    <w:rsid w:val="00CC2BC4"/>
    <w:rsid w:val="00CC2DD6"/>
    <w:rsid w:val="00CC4568"/>
    <w:rsid w:val="00CC6041"/>
    <w:rsid w:val="00CC6D0A"/>
    <w:rsid w:val="00CC6E61"/>
    <w:rsid w:val="00CD566F"/>
    <w:rsid w:val="00CD58F5"/>
    <w:rsid w:val="00CD5D43"/>
    <w:rsid w:val="00CD6CA1"/>
    <w:rsid w:val="00CD7837"/>
    <w:rsid w:val="00CD7C6C"/>
    <w:rsid w:val="00CE0154"/>
    <w:rsid w:val="00CE3A31"/>
    <w:rsid w:val="00CE44C1"/>
    <w:rsid w:val="00CE4B4A"/>
    <w:rsid w:val="00CE4B8B"/>
    <w:rsid w:val="00CE4ED1"/>
    <w:rsid w:val="00CE6396"/>
    <w:rsid w:val="00CE64CB"/>
    <w:rsid w:val="00CF055D"/>
    <w:rsid w:val="00CF1101"/>
    <w:rsid w:val="00CF218C"/>
    <w:rsid w:val="00CF258A"/>
    <w:rsid w:val="00CF34D7"/>
    <w:rsid w:val="00CF45DD"/>
    <w:rsid w:val="00CF58BD"/>
    <w:rsid w:val="00D00A77"/>
    <w:rsid w:val="00D00D8F"/>
    <w:rsid w:val="00D01FA6"/>
    <w:rsid w:val="00D02B1F"/>
    <w:rsid w:val="00D04576"/>
    <w:rsid w:val="00D05A32"/>
    <w:rsid w:val="00D06E56"/>
    <w:rsid w:val="00D07827"/>
    <w:rsid w:val="00D10422"/>
    <w:rsid w:val="00D106B6"/>
    <w:rsid w:val="00D10F1B"/>
    <w:rsid w:val="00D11E77"/>
    <w:rsid w:val="00D12080"/>
    <w:rsid w:val="00D12279"/>
    <w:rsid w:val="00D12415"/>
    <w:rsid w:val="00D1290B"/>
    <w:rsid w:val="00D134C4"/>
    <w:rsid w:val="00D13AC9"/>
    <w:rsid w:val="00D13FA3"/>
    <w:rsid w:val="00D14D83"/>
    <w:rsid w:val="00D160CB"/>
    <w:rsid w:val="00D17F7A"/>
    <w:rsid w:val="00D22B3B"/>
    <w:rsid w:val="00D252BB"/>
    <w:rsid w:val="00D26298"/>
    <w:rsid w:val="00D2783D"/>
    <w:rsid w:val="00D27D18"/>
    <w:rsid w:val="00D30509"/>
    <w:rsid w:val="00D316DA"/>
    <w:rsid w:val="00D34CD2"/>
    <w:rsid w:val="00D352EB"/>
    <w:rsid w:val="00D362F0"/>
    <w:rsid w:val="00D37865"/>
    <w:rsid w:val="00D409F3"/>
    <w:rsid w:val="00D4519A"/>
    <w:rsid w:val="00D478A5"/>
    <w:rsid w:val="00D5157F"/>
    <w:rsid w:val="00D51F11"/>
    <w:rsid w:val="00D526D7"/>
    <w:rsid w:val="00D5461E"/>
    <w:rsid w:val="00D605EA"/>
    <w:rsid w:val="00D60B70"/>
    <w:rsid w:val="00D613DD"/>
    <w:rsid w:val="00D61B94"/>
    <w:rsid w:val="00D61E5A"/>
    <w:rsid w:val="00D6389F"/>
    <w:rsid w:val="00D64AD1"/>
    <w:rsid w:val="00D64C86"/>
    <w:rsid w:val="00D6564C"/>
    <w:rsid w:val="00D6614A"/>
    <w:rsid w:val="00D66CF3"/>
    <w:rsid w:val="00D66E44"/>
    <w:rsid w:val="00D670DE"/>
    <w:rsid w:val="00D70203"/>
    <w:rsid w:val="00D70286"/>
    <w:rsid w:val="00D70897"/>
    <w:rsid w:val="00D73CB9"/>
    <w:rsid w:val="00D7472C"/>
    <w:rsid w:val="00D756C7"/>
    <w:rsid w:val="00D76AB7"/>
    <w:rsid w:val="00D76E56"/>
    <w:rsid w:val="00D774FD"/>
    <w:rsid w:val="00D77896"/>
    <w:rsid w:val="00D80FD0"/>
    <w:rsid w:val="00D81502"/>
    <w:rsid w:val="00D81D04"/>
    <w:rsid w:val="00D83775"/>
    <w:rsid w:val="00D85DCE"/>
    <w:rsid w:val="00D85DE1"/>
    <w:rsid w:val="00D9029D"/>
    <w:rsid w:val="00D930C0"/>
    <w:rsid w:val="00D93440"/>
    <w:rsid w:val="00D95423"/>
    <w:rsid w:val="00D9776D"/>
    <w:rsid w:val="00D97B2C"/>
    <w:rsid w:val="00DA0727"/>
    <w:rsid w:val="00DA0FA8"/>
    <w:rsid w:val="00DA59D2"/>
    <w:rsid w:val="00DA708F"/>
    <w:rsid w:val="00DA7960"/>
    <w:rsid w:val="00DB0CB3"/>
    <w:rsid w:val="00DB0DFE"/>
    <w:rsid w:val="00DB401C"/>
    <w:rsid w:val="00DB43AC"/>
    <w:rsid w:val="00DB500F"/>
    <w:rsid w:val="00DB5E33"/>
    <w:rsid w:val="00DB5EB5"/>
    <w:rsid w:val="00DB7CBC"/>
    <w:rsid w:val="00DC2467"/>
    <w:rsid w:val="00DC24AB"/>
    <w:rsid w:val="00DC4810"/>
    <w:rsid w:val="00DD1F79"/>
    <w:rsid w:val="00DD3340"/>
    <w:rsid w:val="00DD3FFD"/>
    <w:rsid w:val="00DD5CB8"/>
    <w:rsid w:val="00DD6B34"/>
    <w:rsid w:val="00DE0484"/>
    <w:rsid w:val="00DE26DA"/>
    <w:rsid w:val="00DE3851"/>
    <w:rsid w:val="00DE5A59"/>
    <w:rsid w:val="00DE5DFC"/>
    <w:rsid w:val="00DE6594"/>
    <w:rsid w:val="00DE6AE2"/>
    <w:rsid w:val="00DE738B"/>
    <w:rsid w:val="00DF0973"/>
    <w:rsid w:val="00DF20BA"/>
    <w:rsid w:val="00DF7C81"/>
    <w:rsid w:val="00E00096"/>
    <w:rsid w:val="00E008D3"/>
    <w:rsid w:val="00E02F53"/>
    <w:rsid w:val="00E04341"/>
    <w:rsid w:val="00E0620F"/>
    <w:rsid w:val="00E0641E"/>
    <w:rsid w:val="00E06A04"/>
    <w:rsid w:val="00E07CFF"/>
    <w:rsid w:val="00E11426"/>
    <w:rsid w:val="00E11732"/>
    <w:rsid w:val="00E11852"/>
    <w:rsid w:val="00E11CB5"/>
    <w:rsid w:val="00E135DD"/>
    <w:rsid w:val="00E139E2"/>
    <w:rsid w:val="00E140B0"/>
    <w:rsid w:val="00E140D6"/>
    <w:rsid w:val="00E15553"/>
    <w:rsid w:val="00E16017"/>
    <w:rsid w:val="00E175F9"/>
    <w:rsid w:val="00E218B4"/>
    <w:rsid w:val="00E218C9"/>
    <w:rsid w:val="00E21ED9"/>
    <w:rsid w:val="00E22290"/>
    <w:rsid w:val="00E2266E"/>
    <w:rsid w:val="00E25F8C"/>
    <w:rsid w:val="00E30325"/>
    <w:rsid w:val="00E30B08"/>
    <w:rsid w:val="00E31ED5"/>
    <w:rsid w:val="00E33027"/>
    <w:rsid w:val="00E336BC"/>
    <w:rsid w:val="00E34BCC"/>
    <w:rsid w:val="00E3596D"/>
    <w:rsid w:val="00E360DB"/>
    <w:rsid w:val="00E407C1"/>
    <w:rsid w:val="00E4242C"/>
    <w:rsid w:val="00E43A51"/>
    <w:rsid w:val="00E43C2E"/>
    <w:rsid w:val="00E446C2"/>
    <w:rsid w:val="00E45144"/>
    <w:rsid w:val="00E45CB0"/>
    <w:rsid w:val="00E465CC"/>
    <w:rsid w:val="00E47A12"/>
    <w:rsid w:val="00E50569"/>
    <w:rsid w:val="00E507EA"/>
    <w:rsid w:val="00E5086A"/>
    <w:rsid w:val="00E50B1F"/>
    <w:rsid w:val="00E52704"/>
    <w:rsid w:val="00E5398D"/>
    <w:rsid w:val="00E54C1D"/>
    <w:rsid w:val="00E560F8"/>
    <w:rsid w:val="00E562EE"/>
    <w:rsid w:val="00E62CC0"/>
    <w:rsid w:val="00E639A9"/>
    <w:rsid w:val="00E64593"/>
    <w:rsid w:val="00E65322"/>
    <w:rsid w:val="00E66401"/>
    <w:rsid w:val="00E66F4D"/>
    <w:rsid w:val="00E67DCF"/>
    <w:rsid w:val="00E71E72"/>
    <w:rsid w:val="00E74D67"/>
    <w:rsid w:val="00E760F7"/>
    <w:rsid w:val="00E76405"/>
    <w:rsid w:val="00E7648E"/>
    <w:rsid w:val="00E81509"/>
    <w:rsid w:val="00E818A4"/>
    <w:rsid w:val="00E82F23"/>
    <w:rsid w:val="00E833A4"/>
    <w:rsid w:val="00E846BD"/>
    <w:rsid w:val="00E854BE"/>
    <w:rsid w:val="00E86B0A"/>
    <w:rsid w:val="00E87D87"/>
    <w:rsid w:val="00E90FC6"/>
    <w:rsid w:val="00E9142F"/>
    <w:rsid w:val="00E9284A"/>
    <w:rsid w:val="00E950C9"/>
    <w:rsid w:val="00E96A14"/>
    <w:rsid w:val="00E97CDA"/>
    <w:rsid w:val="00EA1130"/>
    <w:rsid w:val="00EA1A2B"/>
    <w:rsid w:val="00EA3E60"/>
    <w:rsid w:val="00EA6EEE"/>
    <w:rsid w:val="00EB135D"/>
    <w:rsid w:val="00EB2438"/>
    <w:rsid w:val="00EB3A54"/>
    <w:rsid w:val="00EB4047"/>
    <w:rsid w:val="00EB4C2F"/>
    <w:rsid w:val="00EB5682"/>
    <w:rsid w:val="00EB56C3"/>
    <w:rsid w:val="00EB7F1D"/>
    <w:rsid w:val="00EC598B"/>
    <w:rsid w:val="00EC6277"/>
    <w:rsid w:val="00EC6E64"/>
    <w:rsid w:val="00ED037C"/>
    <w:rsid w:val="00ED0613"/>
    <w:rsid w:val="00ED0BB7"/>
    <w:rsid w:val="00ED0D45"/>
    <w:rsid w:val="00ED0F55"/>
    <w:rsid w:val="00ED2697"/>
    <w:rsid w:val="00ED3FAE"/>
    <w:rsid w:val="00ED69F9"/>
    <w:rsid w:val="00EE1E33"/>
    <w:rsid w:val="00EE21E5"/>
    <w:rsid w:val="00EE2D7C"/>
    <w:rsid w:val="00EE2D90"/>
    <w:rsid w:val="00EE3EC0"/>
    <w:rsid w:val="00EE4172"/>
    <w:rsid w:val="00EE5285"/>
    <w:rsid w:val="00EF0101"/>
    <w:rsid w:val="00EF1C67"/>
    <w:rsid w:val="00EF45A2"/>
    <w:rsid w:val="00EF4E7C"/>
    <w:rsid w:val="00EF6C68"/>
    <w:rsid w:val="00EF775B"/>
    <w:rsid w:val="00F000B2"/>
    <w:rsid w:val="00F02DC2"/>
    <w:rsid w:val="00F0331E"/>
    <w:rsid w:val="00F03E17"/>
    <w:rsid w:val="00F061A5"/>
    <w:rsid w:val="00F116A3"/>
    <w:rsid w:val="00F11B37"/>
    <w:rsid w:val="00F133E8"/>
    <w:rsid w:val="00F1418B"/>
    <w:rsid w:val="00F16D4A"/>
    <w:rsid w:val="00F21E57"/>
    <w:rsid w:val="00F22B38"/>
    <w:rsid w:val="00F22E0E"/>
    <w:rsid w:val="00F22EA8"/>
    <w:rsid w:val="00F23090"/>
    <w:rsid w:val="00F249AA"/>
    <w:rsid w:val="00F254DF"/>
    <w:rsid w:val="00F2796F"/>
    <w:rsid w:val="00F30F0C"/>
    <w:rsid w:val="00F31F99"/>
    <w:rsid w:val="00F3225C"/>
    <w:rsid w:val="00F33668"/>
    <w:rsid w:val="00F338B9"/>
    <w:rsid w:val="00F33D5D"/>
    <w:rsid w:val="00F34C07"/>
    <w:rsid w:val="00F34E32"/>
    <w:rsid w:val="00F35D91"/>
    <w:rsid w:val="00F366E0"/>
    <w:rsid w:val="00F3689A"/>
    <w:rsid w:val="00F36FDE"/>
    <w:rsid w:val="00F40BFF"/>
    <w:rsid w:val="00F42EBF"/>
    <w:rsid w:val="00F43812"/>
    <w:rsid w:val="00F46342"/>
    <w:rsid w:val="00F46882"/>
    <w:rsid w:val="00F47420"/>
    <w:rsid w:val="00F47886"/>
    <w:rsid w:val="00F50A58"/>
    <w:rsid w:val="00F512ED"/>
    <w:rsid w:val="00F52582"/>
    <w:rsid w:val="00F53E1C"/>
    <w:rsid w:val="00F55E0C"/>
    <w:rsid w:val="00F562DC"/>
    <w:rsid w:val="00F608F6"/>
    <w:rsid w:val="00F616D4"/>
    <w:rsid w:val="00F6271E"/>
    <w:rsid w:val="00F62E04"/>
    <w:rsid w:val="00F6346B"/>
    <w:rsid w:val="00F6448C"/>
    <w:rsid w:val="00F64B34"/>
    <w:rsid w:val="00F64C98"/>
    <w:rsid w:val="00F678A7"/>
    <w:rsid w:val="00F70005"/>
    <w:rsid w:val="00F709E3"/>
    <w:rsid w:val="00F70A3D"/>
    <w:rsid w:val="00F720DB"/>
    <w:rsid w:val="00F72201"/>
    <w:rsid w:val="00F723B6"/>
    <w:rsid w:val="00F72C8B"/>
    <w:rsid w:val="00F7390C"/>
    <w:rsid w:val="00F757D7"/>
    <w:rsid w:val="00F76BBE"/>
    <w:rsid w:val="00F76E0A"/>
    <w:rsid w:val="00F805FC"/>
    <w:rsid w:val="00F81892"/>
    <w:rsid w:val="00F819D9"/>
    <w:rsid w:val="00F8229D"/>
    <w:rsid w:val="00F82403"/>
    <w:rsid w:val="00F8396E"/>
    <w:rsid w:val="00F83DBE"/>
    <w:rsid w:val="00F86A78"/>
    <w:rsid w:val="00F86B39"/>
    <w:rsid w:val="00F9001B"/>
    <w:rsid w:val="00F9144D"/>
    <w:rsid w:val="00F9217C"/>
    <w:rsid w:val="00F92CF9"/>
    <w:rsid w:val="00F92F3B"/>
    <w:rsid w:val="00F93BF5"/>
    <w:rsid w:val="00F93FEE"/>
    <w:rsid w:val="00F946EA"/>
    <w:rsid w:val="00F95444"/>
    <w:rsid w:val="00F95F07"/>
    <w:rsid w:val="00F96127"/>
    <w:rsid w:val="00FA0806"/>
    <w:rsid w:val="00FA08D2"/>
    <w:rsid w:val="00FA1143"/>
    <w:rsid w:val="00FA3A5B"/>
    <w:rsid w:val="00FA52C6"/>
    <w:rsid w:val="00FA697C"/>
    <w:rsid w:val="00FB0E30"/>
    <w:rsid w:val="00FB0FB8"/>
    <w:rsid w:val="00FB0FD9"/>
    <w:rsid w:val="00FB19D1"/>
    <w:rsid w:val="00FB3287"/>
    <w:rsid w:val="00FB408D"/>
    <w:rsid w:val="00FB499F"/>
    <w:rsid w:val="00FB50CA"/>
    <w:rsid w:val="00FB67E6"/>
    <w:rsid w:val="00FB72C4"/>
    <w:rsid w:val="00FC6E84"/>
    <w:rsid w:val="00FD07D8"/>
    <w:rsid w:val="00FD0AF1"/>
    <w:rsid w:val="00FD3518"/>
    <w:rsid w:val="00FD4379"/>
    <w:rsid w:val="00FD5056"/>
    <w:rsid w:val="00FD5382"/>
    <w:rsid w:val="00FD6359"/>
    <w:rsid w:val="00FD6F8D"/>
    <w:rsid w:val="00FE0BE7"/>
    <w:rsid w:val="00FE172A"/>
    <w:rsid w:val="00FE25E7"/>
    <w:rsid w:val="00FE28DF"/>
    <w:rsid w:val="00FE3460"/>
    <w:rsid w:val="00FE3607"/>
    <w:rsid w:val="00FE5A56"/>
    <w:rsid w:val="00FE60F9"/>
    <w:rsid w:val="00FE6378"/>
    <w:rsid w:val="00FF0E6B"/>
    <w:rsid w:val="00FF161B"/>
    <w:rsid w:val="00FF1DF5"/>
    <w:rsid w:val="00FF40C6"/>
    <w:rsid w:val="00FF4490"/>
    <w:rsid w:val="00FF475B"/>
    <w:rsid w:val="00FF484F"/>
    <w:rsid w:val="00FF75A8"/>
    <w:rsid w:val="011EA489"/>
    <w:rsid w:val="0237F060"/>
    <w:rsid w:val="0241482C"/>
    <w:rsid w:val="059D3FF5"/>
    <w:rsid w:val="091436EE"/>
    <w:rsid w:val="0BF8C09B"/>
    <w:rsid w:val="0FA1230B"/>
    <w:rsid w:val="10EC6C73"/>
    <w:rsid w:val="1151D8E1"/>
    <w:rsid w:val="178FBF02"/>
    <w:rsid w:val="1C9FFF7E"/>
    <w:rsid w:val="1DEB7783"/>
    <w:rsid w:val="1EB094C7"/>
    <w:rsid w:val="20C6EDD5"/>
    <w:rsid w:val="226F65B1"/>
    <w:rsid w:val="2439734F"/>
    <w:rsid w:val="2607F710"/>
    <w:rsid w:val="2959C289"/>
    <w:rsid w:val="2A68AA74"/>
    <w:rsid w:val="2D15D92A"/>
    <w:rsid w:val="2FA4F392"/>
    <w:rsid w:val="30603B4B"/>
    <w:rsid w:val="308A4294"/>
    <w:rsid w:val="3826EDB9"/>
    <w:rsid w:val="389C314E"/>
    <w:rsid w:val="39295592"/>
    <w:rsid w:val="398E114A"/>
    <w:rsid w:val="39DDCD61"/>
    <w:rsid w:val="39EBD58F"/>
    <w:rsid w:val="3C5ED857"/>
    <w:rsid w:val="3CB65A86"/>
    <w:rsid w:val="3D825CA9"/>
    <w:rsid w:val="40F840EC"/>
    <w:rsid w:val="419EE5EE"/>
    <w:rsid w:val="46C19119"/>
    <w:rsid w:val="48E055BB"/>
    <w:rsid w:val="491DF37B"/>
    <w:rsid w:val="4EDC5401"/>
    <w:rsid w:val="4FE0B090"/>
    <w:rsid w:val="514BE356"/>
    <w:rsid w:val="5564040B"/>
    <w:rsid w:val="55641CA7"/>
    <w:rsid w:val="557FAAE4"/>
    <w:rsid w:val="55B6063D"/>
    <w:rsid w:val="564DF9D6"/>
    <w:rsid w:val="58CF40A2"/>
    <w:rsid w:val="58DD3DD7"/>
    <w:rsid w:val="593654E1"/>
    <w:rsid w:val="5E111B17"/>
    <w:rsid w:val="62DEB611"/>
    <w:rsid w:val="637044DD"/>
    <w:rsid w:val="65A4E013"/>
    <w:rsid w:val="661C3E47"/>
    <w:rsid w:val="66FCE875"/>
    <w:rsid w:val="678632C9"/>
    <w:rsid w:val="698DE322"/>
    <w:rsid w:val="6BDCFE2C"/>
    <w:rsid w:val="6CBCF94E"/>
    <w:rsid w:val="6F5E33D5"/>
    <w:rsid w:val="706C5D0F"/>
    <w:rsid w:val="7245C550"/>
    <w:rsid w:val="73542B77"/>
    <w:rsid w:val="74E30395"/>
    <w:rsid w:val="767ED3F6"/>
    <w:rsid w:val="76E8A90B"/>
    <w:rsid w:val="796BB426"/>
    <w:rsid w:val="7BCDEC7D"/>
    <w:rsid w:val="7F773D5A"/>
    <w:rsid w:val="7F994BA8"/>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BD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CB3"/>
    <w:rPr>
      <w:sz w:val="24"/>
      <w:szCs w:val="24"/>
      <w:lang w:eastAsia="pt-BR"/>
    </w:rPr>
  </w:style>
  <w:style w:type="paragraph" w:styleId="Ttulo1">
    <w:name w:val="heading 1"/>
    <w:basedOn w:val="Normal"/>
    <w:next w:val="Normal"/>
    <w:qFormat/>
    <w:rsid w:val="00DB0CB3"/>
    <w:pPr>
      <w:keepNext/>
      <w:jc w:val="center"/>
      <w:outlineLvl w:val="0"/>
    </w:pPr>
    <w:rPr>
      <w:sz w:val="36"/>
    </w:rPr>
  </w:style>
  <w:style w:type="paragraph" w:styleId="Ttulo2">
    <w:name w:val="heading 2"/>
    <w:basedOn w:val="Normal"/>
    <w:next w:val="Normal"/>
    <w:link w:val="Ttulo2Char"/>
    <w:qFormat/>
    <w:rsid w:val="00DB0CB3"/>
    <w:pPr>
      <w:keepNext/>
      <w:jc w:val="center"/>
      <w:outlineLvl w:val="1"/>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DB0CB3"/>
    <w:pPr>
      <w:jc w:val="center"/>
    </w:pPr>
  </w:style>
  <w:style w:type="character" w:styleId="Hyperlink">
    <w:name w:val="Hyperlink"/>
    <w:uiPriority w:val="99"/>
    <w:unhideWhenUsed/>
    <w:rsid w:val="00EB4047"/>
    <w:rPr>
      <w:color w:val="0000FF"/>
      <w:u w:val="single"/>
    </w:rPr>
  </w:style>
  <w:style w:type="character" w:customStyle="1" w:styleId="Ttulo2Char">
    <w:name w:val="Título 2 Char"/>
    <w:link w:val="Ttulo2"/>
    <w:rsid w:val="00EA3E60"/>
    <w:rPr>
      <w:b/>
      <w:sz w:val="22"/>
      <w:szCs w:val="24"/>
    </w:rPr>
  </w:style>
  <w:style w:type="character" w:customStyle="1" w:styleId="CorpodetextoChar">
    <w:name w:val="Corpo de texto Char"/>
    <w:link w:val="Corpodetexto"/>
    <w:rsid w:val="00EA3E60"/>
    <w:rPr>
      <w:sz w:val="24"/>
      <w:szCs w:val="24"/>
    </w:rPr>
  </w:style>
  <w:style w:type="paragraph" w:styleId="PargrafodaLista">
    <w:name w:val="List Paragraph"/>
    <w:basedOn w:val="Normal"/>
    <w:uiPriority w:val="34"/>
    <w:qFormat/>
    <w:rsid w:val="008B1C43"/>
    <w:pPr>
      <w:spacing w:before="100" w:beforeAutospacing="1" w:after="100" w:afterAutospacing="1"/>
    </w:pPr>
  </w:style>
  <w:style w:type="character" w:customStyle="1" w:styleId="apple-converted-space">
    <w:name w:val="apple-converted-space"/>
    <w:rsid w:val="008B1C43"/>
  </w:style>
  <w:style w:type="character" w:styleId="Forte">
    <w:name w:val="Strong"/>
    <w:uiPriority w:val="22"/>
    <w:qFormat/>
    <w:rsid w:val="00352B63"/>
    <w:rPr>
      <w:b/>
      <w:bCs/>
    </w:rPr>
  </w:style>
  <w:style w:type="paragraph" w:styleId="NormalWeb">
    <w:name w:val="Normal (Web)"/>
    <w:basedOn w:val="Normal"/>
    <w:uiPriority w:val="99"/>
    <w:unhideWhenUsed/>
    <w:rsid w:val="00352B63"/>
    <w:pPr>
      <w:spacing w:before="100" w:beforeAutospacing="1" w:after="100" w:afterAutospacing="1"/>
    </w:pPr>
  </w:style>
  <w:style w:type="paragraph" w:styleId="Textodebalo">
    <w:name w:val="Balloon Text"/>
    <w:basedOn w:val="Normal"/>
    <w:link w:val="TextodebaloChar"/>
    <w:uiPriority w:val="99"/>
    <w:rsid w:val="00651DFD"/>
    <w:rPr>
      <w:rFonts w:ascii="Tahoma" w:hAnsi="Tahoma" w:cs="Tahoma"/>
      <w:sz w:val="16"/>
      <w:szCs w:val="16"/>
    </w:rPr>
  </w:style>
  <w:style w:type="character" w:customStyle="1" w:styleId="TextodebaloChar">
    <w:name w:val="Texto de balão Char"/>
    <w:link w:val="Textodebalo"/>
    <w:uiPriority w:val="99"/>
    <w:rsid w:val="00651DFD"/>
    <w:rPr>
      <w:rFonts w:ascii="Tahoma" w:hAnsi="Tahoma" w:cs="Tahoma"/>
      <w:sz w:val="16"/>
      <w:szCs w:val="16"/>
    </w:rPr>
  </w:style>
  <w:style w:type="character" w:styleId="Nmerodelinha">
    <w:name w:val="line number"/>
    <w:rsid w:val="00D00D8F"/>
  </w:style>
  <w:style w:type="table" w:styleId="Tabelacomgrade">
    <w:name w:val="Table Grid"/>
    <w:basedOn w:val="Tabelanormal"/>
    <w:rsid w:val="00AA5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rsid w:val="00AA5328"/>
    <w:pPr>
      <w:tabs>
        <w:tab w:val="center" w:pos="4252"/>
        <w:tab w:val="right" w:pos="8504"/>
      </w:tabs>
    </w:pPr>
  </w:style>
  <w:style w:type="character" w:customStyle="1" w:styleId="CabealhoChar">
    <w:name w:val="Cabeçalho Char"/>
    <w:link w:val="Cabealho"/>
    <w:rsid w:val="00AA5328"/>
    <w:rPr>
      <w:sz w:val="24"/>
      <w:szCs w:val="24"/>
    </w:rPr>
  </w:style>
  <w:style w:type="paragraph" w:styleId="Rodap">
    <w:name w:val="footer"/>
    <w:basedOn w:val="Normal"/>
    <w:link w:val="RodapChar"/>
    <w:uiPriority w:val="99"/>
    <w:rsid w:val="00AA5328"/>
    <w:pPr>
      <w:tabs>
        <w:tab w:val="center" w:pos="4252"/>
        <w:tab w:val="right" w:pos="8504"/>
      </w:tabs>
    </w:pPr>
  </w:style>
  <w:style w:type="character" w:customStyle="1" w:styleId="RodapChar">
    <w:name w:val="Rodapé Char"/>
    <w:link w:val="Rodap"/>
    <w:uiPriority w:val="99"/>
    <w:rsid w:val="00AA5328"/>
    <w:rPr>
      <w:sz w:val="24"/>
      <w:szCs w:val="24"/>
    </w:rPr>
  </w:style>
  <w:style w:type="character" w:styleId="Refdecomentrio">
    <w:name w:val="annotation reference"/>
    <w:rsid w:val="00EF45A2"/>
    <w:rPr>
      <w:sz w:val="16"/>
      <w:szCs w:val="16"/>
    </w:rPr>
  </w:style>
  <w:style w:type="paragraph" w:styleId="Textodecomentrio">
    <w:name w:val="annotation text"/>
    <w:basedOn w:val="Normal"/>
    <w:link w:val="TextodecomentrioChar"/>
    <w:rsid w:val="00EF45A2"/>
    <w:rPr>
      <w:sz w:val="20"/>
      <w:szCs w:val="20"/>
    </w:rPr>
  </w:style>
  <w:style w:type="character" w:customStyle="1" w:styleId="TextodecomentrioChar">
    <w:name w:val="Texto de comentário Char"/>
    <w:basedOn w:val="Fontepargpadro"/>
    <w:link w:val="Textodecomentrio"/>
    <w:rsid w:val="00EF45A2"/>
  </w:style>
  <w:style w:type="paragraph" w:styleId="Assuntodocomentrio">
    <w:name w:val="annotation subject"/>
    <w:basedOn w:val="Textodecomentrio"/>
    <w:next w:val="Textodecomentrio"/>
    <w:link w:val="AssuntodocomentrioChar"/>
    <w:rsid w:val="00EF45A2"/>
    <w:rPr>
      <w:b/>
      <w:bCs/>
    </w:rPr>
  </w:style>
  <w:style w:type="character" w:customStyle="1" w:styleId="AssuntodocomentrioChar">
    <w:name w:val="Assunto do comentário Char"/>
    <w:link w:val="Assuntodocomentrio"/>
    <w:rsid w:val="00EF45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CB3"/>
    <w:rPr>
      <w:sz w:val="24"/>
      <w:szCs w:val="24"/>
      <w:lang w:eastAsia="pt-BR"/>
    </w:rPr>
  </w:style>
  <w:style w:type="paragraph" w:styleId="Ttulo1">
    <w:name w:val="heading 1"/>
    <w:basedOn w:val="Normal"/>
    <w:next w:val="Normal"/>
    <w:qFormat/>
    <w:rsid w:val="00DB0CB3"/>
    <w:pPr>
      <w:keepNext/>
      <w:jc w:val="center"/>
      <w:outlineLvl w:val="0"/>
    </w:pPr>
    <w:rPr>
      <w:sz w:val="36"/>
    </w:rPr>
  </w:style>
  <w:style w:type="paragraph" w:styleId="Ttulo2">
    <w:name w:val="heading 2"/>
    <w:basedOn w:val="Normal"/>
    <w:next w:val="Normal"/>
    <w:link w:val="Ttulo2Char"/>
    <w:qFormat/>
    <w:rsid w:val="00DB0CB3"/>
    <w:pPr>
      <w:keepNext/>
      <w:jc w:val="center"/>
      <w:outlineLvl w:val="1"/>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DB0CB3"/>
    <w:pPr>
      <w:jc w:val="center"/>
    </w:pPr>
  </w:style>
  <w:style w:type="character" w:styleId="Hyperlink">
    <w:name w:val="Hyperlink"/>
    <w:uiPriority w:val="99"/>
    <w:unhideWhenUsed/>
    <w:rsid w:val="00EB4047"/>
    <w:rPr>
      <w:color w:val="0000FF"/>
      <w:u w:val="single"/>
    </w:rPr>
  </w:style>
  <w:style w:type="character" w:customStyle="1" w:styleId="Ttulo2Char">
    <w:name w:val="Título 2 Char"/>
    <w:link w:val="Ttulo2"/>
    <w:rsid w:val="00EA3E60"/>
    <w:rPr>
      <w:b/>
      <w:sz w:val="22"/>
      <w:szCs w:val="24"/>
    </w:rPr>
  </w:style>
  <w:style w:type="character" w:customStyle="1" w:styleId="CorpodetextoChar">
    <w:name w:val="Corpo de texto Char"/>
    <w:link w:val="Corpodetexto"/>
    <w:rsid w:val="00EA3E60"/>
    <w:rPr>
      <w:sz w:val="24"/>
      <w:szCs w:val="24"/>
    </w:rPr>
  </w:style>
  <w:style w:type="paragraph" w:styleId="PargrafodaLista">
    <w:name w:val="List Paragraph"/>
    <w:basedOn w:val="Normal"/>
    <w:uiPriority w:val="34"/>
    <w:qFormat/>
    <w:rsid w:val="008B1C43"/>
    <w:pPr>
      <w:spacing w:before="100" w:beforeAutospacing="1" w:after="100" w:afterAutospacing="1"/>
    </w:pPr>
  </w:style>
  <w:style w:type="character" w:customStyle="1" w:styleId="apple-converted-space">
    <w:name w:val="apple-converted-space"/>
    <w:rsid w:val="008B1C43"/>
  </w:style>
  <w:style w:type="character" w:styleId="Forte">
    <w:name w:val="Strong"/>
    <w:uiPriority w:val="22"/>
    <w:qFormat/>
    <w:rsid w:val="00352B63"/>
    <w:rPr>
      <w:b/>
      <w:bCs/>
    </w:rPr>
  </w:style>
  <w:style w:type="paragraph" w:styleId="NormalWeb">
    <w:name w:val="Normal (Web)"/>
    <w:basedOn w:val="Normal"/>
    <w:uiPriority w:val="99"/>
    <w:unhideWhenUsed/>
    <w:rsid w:val="00352B63"/>
    <w:pPr>
      <w:spacing w:before="100" w:beforeAutospacing="1" w:after="100" w:afterAutospacing="1"/>
    </w:pPr>
  </w:style>
  <w:style w:type="paragraph" w:styleId="Textodebalo">
    <w:name w:val="Balloon Text"/>
    <w:basedOn w:val="Normal"/>
    <w:link w:val="TextodebaloChar"/>
    <w:uiPriority w:val="99"/>
    <w:rsid w:val="00651DFD"/>
    <w:rPr>
      <w:rFonts w:ascii="Tahoma" w:hAnsi="Tahoma" w:cs="Tahoma"/>
      <w:sz w:val="16"/>
      <w:szCs w:val="16"/>
    </w:rPr>
  </w:style>
  <w:style w:type="character" w:customStyle="1" w:styleId="TextodebaloChar">
    <w:name w:val="Texto de balão Char"/>
    <w:link w:val="Textodebalo"/>
    <w:uiPriority w:val="99"/>
    <w:rsid w:val="00651DFD"/>
    <w:rPr>
      <w:rFonts w:ascii="Tahoma" w:hAnsi="Tahoma" w:cs="Tahoma"/>
      <w:sz w:val="16"/>
      <w:szCs w:val="16"/>
    </w:rPr>
  </w:style>
  <w:style w:type="character" w:styleId="Nmerodelinha">
    <w:name w:val="line number"/>
    <w:rsid w:val="00D00D8F"/>
  </w:style>
  <w:style w:type="table" w:styleId="Tabelacomgrade">
    <w:name w:val="Table Grid"/>
    <w:basedOn w:val="Tabelanormal"/>
    <w:rsid w:val="00AA5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rsid w:val="00AA5328"/>
    <w:pPr>
      <w:tabs>
        <w:tab w:val="center" w:pos="4252"/>
        <w:tab w:val="right" w:pos="8504"/>
      </w:tabs>
    </w:pPr>
  </w:style>
  <w:style w:type="character" w:customStyle="1" w:styleId="CabealhoChar">
    <w:name w:val="Cabeçalho Char"/>
    <w:link w:val="Cabealho"/>
    <w:rsid w:val="00AA5328"/>
    <w:rPr>
      <w:sz w:val="24"/>
      <w:szCs w:val="24"/>
    </w:rPr>
  </w:style>
  <w:style w:type="paragraph" w:styleId="Rodap">
    <w:name w:val="footer"/>
    <w:basedOn w:val="Normal"/>
    <w:link w:val="RodapChar"/>
    <w:uiPriority w:val="99"/>
    <w:rsid w:val="00AA5328"/>
    <w:pPr>
      <w:tabs>
        <w:tab w:val="center" w:pos="4252"/>
        <w:tab w:val="right" w:pos="8504"/>
      </w:tabs>
    </w:pPr>
  </w:style>
  <w:style w:type="character" w:customStyle="1" w:styleId="RodapChar">
    <w:name w:val="Rodapé Char"/>
    <w:link w:val="Rodap"/>
    <w:uiPriority w:val="99"/>
    <w:rsid w:val="00AA5328"/>
    <w:rPr>
      <w:sz w:val="24"/>
      <w:szCs w:val="24"/>
    </w:rPr>
  </w:style>
  <w:style w:type="character" w:styleId="Refdecomentrio">
    <w:name w:val="annotation reference"/>
    <w:rsid w:val="00EF45A2"/>
    <w:rPr>
      <w:sz w:val="16"/>
      <w:szCs w:val="16"/>
    </w:rPr>
  </w:style>
  <w:style w:type="paragraph" w:styleId="Textodecomentrio">
    <w:name w:val="annotation text"/>
    <w:basedOn w:val="Normal"/>
    <w:link w:val="TextodecomentrioChar"/>
    <w:rsid w:val="00EF45A2"/>
    <w:rPr>
      <w:sz w:val="20"/>
      <w:szCs w:val="20"/>
    </w:rPr>
  </w:style>
  <w:style w:type="character" w:customStyle="1" w:styleId="TextodecomentrioChar">
    <w:name w:val="Texto de comentário Char"/>
    <w:basedOn w:val="Fontepargpadro"/>
    <w:link w:val="Textodecomentrio"/>
    <w:rsid w:val="00EF45A2"/>
  </w:style>
  <w:style w:type="paragraph" w:styleId="Assuntodocomentrio">
    <w:name w:val="annotation subject"/>
    <w:basedOn w:val="Textodecomentrio"/>
    <w:next w:val="Textodecomentrio"/>
    <w:link w:val="AssuntodocomentrioChar"/>
    <w:rsid w:val="00EF45A2"/>
    <w:rPr>
      <w:b/>
      <w:bCs/>
    </w:rPr>
  </w:style>
  <w:style w:type="character" w:customStyle="1" w:styleId="AssuntodocomentrioChar">
    <w:name w:val="Assunto do comentário Char"/>
    <w:link w:val="Assuntodocomentrio"/>
    <w:rsid w:val="00EF45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87733">
      <w:bodyDiv w:val="1"/>
      <w:marLeft w:val="0"/>
      <w:marRight w:val="0"/>
      <w:marTop w:val="0"/>
      <w:marBottom w:val="0"/>
      <w:divBdr>
        <w:top w:val="none" w:sz="0" w:space="0" w:color="auto"/>
        <w:left w:val="none" w:sz="0" w:space="0" w:color="auto"/>
        <w:bottom w:val="none" w:sz="0" w:space="0" w:color="auto"/>
        <w:right w:val="none" w:sz="0" w:space="0" w:color="auto"/>
      </w:divBdr>
    </w:div>
    <w:div w:id="487064697">
      <w:bodyDiv w:val="1"/>
      <w:marLeft w:val="0"/>
      <w:marRight w:val="0"/>
      <w:marTop w:val="0"/>
      <w:marBottom w:val="0"/>
      <w:divBdr>
        <w:top w:val="none" w:sz="0" w:space="0" w:color="auto"/>
        <w:left w:val="none" w:sz="0" w:space="0" w:color="auto"/>
        <w:bottom w:val="none" w:sz="0" w:space="0" w:color="auto"/>
        <w:right w:val="none" w:sz="0" w:space="0" w:color="auto"/>
      </w:divBdr>
    </w:div>
    <w:div w:id="1018770953">
      <w:bodyDiv w:val="1"/>
      <w:marLeft w:val="0"/>
      <w:marRight w:val="0"/>
      <w:marTop w:val="0"/>
      <w:marBottom w:val="0"/>
      <w:divBdr>
        <w:top w:val="none" w:sz="0" w:space="0" w:color="auto"/>
        <w:left w:val="none" w:sz="0" w:space="0" w:color="auto"/>
        <w:bottom w:val="none" w:sz="0" w:space="0" w:color="auto"/>
        <w:right w:val="none" w:sz="0" w:space="0" w:color="auto"/>
      </w:divBdr>
      <w:divsChild>
        <w:div w:id="1980838423">
          <w:marLeft w:val="0"/>
          <w:marRight w:val="0"/>
          <w:marTop w:val="0"/>
          <w:marBottom w:val="0"/>
          <w:divBdr>
            <w:top w:val="none" w:sz="0" w:space="0" w:color="auto"/>
            <w:left w:val="none" w:sz="0" w:space="0" w:color="auto"/>
            <w:bottom w:val="none" w:sz="0" w:space="0" w:color="auto"/>
            <w:right w:val="none" w:sz="0" w:space="0" w:color="auto"/>
          </w:divBdr>
        </w:div>
      </w:divsChild>
    </w:div>
    <w:div w:id="1241787976">
      <w:bodyDiv w:val="1"/>
      <w:marLeft w:val="0"/>
      <w:marRight w:val="0"/>
      <w:marTop w:val="0"/>
      <w:marBottom w:val="0"/>
      <w:divBdr>
        <w:top w:val="none" w:sz="0" w:space="0" w:color="auto"/>
        <w:left w:val="none" w:sz="0" w:space="0" w:color="auto"/>
        <w:bottom w:val="none" w:sz="0" w:space="0" w:color="auto"/>
        <w:right w:val="none" w:sz="0" w:space="0" w:color="auto"/>
      </w:divBdr>
    </w:div>
    <w:div w:id="135484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D0965-1610-44A9-BC62-5755D8C3B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9</Pages>
  <Words>3269</Words>
  <Characters>17658</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ATA DA ASSEMBLEIA GERAL DE FUNDAÇÃO, ELEIÇÃO E POSSE DOS ORGÃOS ELETIVOS DA REDE DE AMIGOS DO IGARAPÉ SÃO FRANCISCO DO  ACRE, realizada aos 13</vt:lpstr>
    </vt:vector>
  </TitlesOfParts>
  <Company>Hewlett-Packard</Company>
  <LinksUpToDate>false</LinksUpToDate>
  <CharactersWithSpaces>20886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ASSEMBLEIA GERAL DE FUNDAÇÃO, ELEIÇÃO E POSSE DOS ORGÃOS ELETIVOS DA REDE DE AMIGOS DO IGARAPÉ SÃO FRANCISCO DO  ACRE, realizada aos 13</dc:title>
  <dc:creator>Empresa</dc:creator>
  <cp:lastModifiedBy>Analu Santiago</cp:lastModifiedBy>
  <cp:revision>40</cp:revision>
  <cp:lastPrinted>2021-12-20T21:59:00Z</cp:lastPrinted>
  <dcterms:created xsi:type="dcterms:W3CDTF">2021-12-13T13:25:00Z</dcterms:created>
  <dcterms:modified xsi:type="dcterms:W3CDTF">2021-12-21T00:16:00Z</dcterms:modified>
</cp:coreProperties>
</file>