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33E8" w:rsidRDefault="00F133E8" w:rsidP="0030366F">
      <w:pPr>
        <w:rPr>
          <w:b/>
        </w:rPr>
      </w:pPr>
    </w:p>
    <w:p w14:paraId="2166D352" w14:textId="77777777" w:rsidR="007A6034" w:rsidRDefault="003E4D87" w:rsidP="0030366F">
      <w:pPr>
        <w:rPr>
          <w:b/>
        </w:rPr>
      </w:pPr>
      <w:r>
        <w:rPr>
          <w:b/>
        </w:rPr>
        <w:t>Ata da 3</w:t>
      </w:r>
      <w:r w:rsidR="00B83DE2">
        <w:rPr>
          <w:b/>
        </w:rPr>
        <w:t>8</w:t>
      </w:r>
      <w:r w:rsidR="005739EC" w:rsidRPr="0030366F">
        <w:rPr>
          <w:b/>
        </w:rPr>
        <w:t>º</w:t>
      </w:r>
      <w:r w:rsidR="003A28CA" w:rsidRPr="0030366F">
        <w:rPr>
          <w:b/>
        </w:rPr>
        <w:t xml:space="preserve"> Reunião de Plenária </w:t>
      </w:r>
      <w:r w:rsidR="003239E7">
        <w:rPr>
          <w:b/>
        </w:rPr>
        <w:t>Ordi</w:t>
      </w:r>
      <w:r w:rsidR="003A28CA" w:rsidRPr="0030366F">
        <w:rPr>
          <w:b/>
        </w:rPr>
        <w:t>nária do Conselho de Arquiteto e Urban</w:t>
      </w:r>
      <w:r w:rsidR="00B82EF7" w:rsidRPr="0030366F">
        <w:rPr>
          <w:b/>
        </w:rPr>
        <w:t xml:space="preserve">ista do Acre – CAU/AC, </w:t>
      </w:r>
      <w:r w:rsidR="005739EC" w:rsidRPr="0030366F">
        <w:rPr>
          <w:b/>
        </w:rPr>
        <w:t>realizada em</w:t>
      </w:r>
      <w:r w:rsidR="00FA3A5B">
        <w:rPr>
          <w:b/>
        </w:rPr>
        <w:t xml:space="preserve"> </w:t>
      </w:r>
      <w:r w:rsidR="00B83DE2">
        <w:rPr>
          <w:b/>
        </w:rPr>
        <w:t>02</w:t>
      </w:r>
      <w:r w:rsidR="00D73CB9">
        <w:rPr>
          <w:b/>
        </w:rPr>
        <w:t xml:space="preserve"> de </w:t>
      </w:r>
      <w:r w:rsidR="00B83DE2">
        <w:rPr>
          <w:b/>
        </w:rPr>
        <w:t>setembro</w:t>
      </w:r>
      <w:r w:rsidR="003A28CA" w:rsidRPr="0030366F">
        <w:rPr>
          <w:b/>
        </w:rPr>
        <w:t xml:space="preserve"> de 20</w:t>
      </w:r>
      <w:r w:rsidR="00434A9C">
        <w:rPr>
          <w:b/>
        </w:rPr>
        <w:t>21</w:t>
      </w:r>
      <w:r w:rsidR="005739EC" w:rsidRPr="0030366F">
        <w:rPr>
          <w:b/>
        </w:rPr>
        <w:t>.</w:t>
      </w:r>
    </w:p>
    <w:p w14:paraId="0A37501D" w14:textId="77777777" w:rsidR="005C62A3" w:rsidRDefault="005C62A3" w:rsidP="0030366F">
      <w:pPr>
        <w:rPr>
          <w:b/>
        </w:rPr>
      </w:pPr>
    </w:p>
    <w:p w14:paraId="5DAB6C7B" w14:textId="77777777" w:rsidR="000113F2" w:rsidRDefault="000113F2" w:rsidP="002B30EA">
      <w:pPr>
        <w:ind w:left="4536"/>
        <w:jc w:val="both"/>
        <w:rPr>
          <w:b/>
          <w:sz w:val="26"/>
          <w:szCs w:val="26"/>
        </w:rPr>
      </w:pPr>
    </w:p>
    <w:p w14:paraId="02EB378F" w14:textId="77777777" w:rsidR="005C62A3" w:rsidRPr="00A921AF" w:rsidRDefault="005C62A3" w:rsidP="002B30EA">
      <w:pPr>
        <w:ind w:left="4536"/>
        <w:jc w:val="both"/>
        <w:rPr>
          <w:b/>
          <w:sz w:val="26"/>
          <w:szCs w:val="26"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9"/>
          <w:footerReference w:type="default" r:id="rId10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66AD10E9" w14:textId="15135C7D" w:rsidR="003242B2" w:rsidRDefault="00434A9C" w:rsidP="0241482C">
      <w:pPr>
        <w:shd w:val="clear" w:color="auto" w:fill="FFFFFF" w:themeFill="background1"/>
        <w:spacing w:line="360" w:lineRule="auto"/>
        <w:jc w:val="both"/>
      </w:pPr>
      <w:r w:rsidRPr="00E446C2">
        <w:lastRenderedPageBreak/>
        <w:t xml:space="preserve">Aos </w:t>
      </w:r>
      <w:r w:rsidR="00B83DE2">
        <w:t>dois</w:t>
      </w:r>
      <w:r w:rsidR="003E4D87">
        <w:t xml:space="preserve"> </w:t>
      </w:r>
      <w:r w:rsidR="008D7786">
        <w:t>dias</w:t>
      </w:r>
      <w:r w:rsidR="00561E5D">
        <w:t xml:space="preserve"> </w:t>
      </w:r>
      <w:r w:rsidR="00EA3E60" w:rsidRPr="00E446C2">
        <w:t xml:space="preserve">do mês de </w:t>
      </w:r>
      <w:r w:rsidR="00B83DE2">
        <w:t>setembro</w:t>
      </w:r>
      <w:r w:rsidR="00EA3E60" w:rsidRPr="00E446C2">
        <w:t xml:space="preserve"> do an</w:t>
      </w:r>
      <w:r w:rsidR="00313D17" w:rsidRPr="00E446C2">
        <w:t>o d</w:t>
      </w:r>
      <w:r w:rsidR="00F82403" w:rsidRPr="00E446C2">
        <w:t xml:space="preserve">e dois mil e </w:t>
      </w:r>
      <w:r w:rsidR="00F47420">
        <w:t>vinte</w:t>
      </w:r>
      <w:r>
        <w:t xml:space="preserve"> e um</w:t>
      </w:r>
      <w:r w:rsidR="00AC302A" w:rsidRPr="00E446C2">
        <w:t xml:space="preserve">, </w:t>
      </w:r>
      <w:r w:rsidR="000A0E0E" w:rsidRPr="00E446C2">
        <w:t xml:space="preserve">às </w:t>
      </w:r>
      <w:r w:rsidR="00F47420">
        <w:t>09</w:t>
      </w:r>
      <w:r w:rsidR="000A0E0E" w:rsidRPr="00E446C2">
        <w:t>h</w:t>
      </w:r>
      <w:r w:rsidR="001B2DA4">
        <w:t>00</w:t>
      </w:r>
      <w:r w:rsidR="008B1C43" w:rsidRPr="00E446C2">
        <w:t>mim</w:t>
      </w:r>
      <w:r w:rsidR="00EA3E60" w:rsidRPr="00E446C2">
        <w:t>,</w:t>
      </w:r>
      <w:r w:rsidR="005739EC">
        <w:t xml:space="preserve"> reuniu-se o Plenário do</w:t>
      </w:r>
      <w:r w:rsidR="00EA3E60" w:rsidRPr="00E446C2">
        <w:t xml:space="preserve"> </w:t>
      </w:r>
      <w:r w:rsidR="00EA3E60" w:rsidRPr="0241482C">
        <w:rPr>
          <w:b/>
          <w:bCs/>
        </w:rPr>
        <w:t>Conselho de Arquitetura e Urbanismo do Acre – CAU /AC</w:t>
      </w:r>
      <w:r w:rsidR="00EA3E60" w:rsidRPr="00E446C2">
        <w:t xml:space="preserve">, situado na </w:t>
      </w:r>
      <w:r w:rsidR="00CC6E61" w:rsidRPr="00E446C2">
        <w:t xml:space="preserve">Rua </w:t>
      </w:r>
      <w:r w:rsidR="0044785D">
        <w:t>Custó</w:t>
      </w:r>
      <w:r w:rsidR="00C665D1">
        <w:t>dio Freire</w:t>
      </w:r>
      <w:r w:rsidR="004E45E0" w:rsidRPr="00E446C2">
        <w:t xml:space="preserve"> n</w:t>
      </w:r>
      <w:r w:rsidR="00213207" w:rsidRPr="00E446C2">
        <w:rPr>
          <w:color w:val="000000"/>
          <w:shd w:val="clear" w:color="auto" w:fill="F9F9F9"/>
        </w:rPr>
        <w:t>º</w:t>
      </w:r>
      <w:r w:rsidR="00D11E77" w:rsidRPr="00E446C2">
        <w:t xml:space="preserve"> </w:t>
      </w:r>
      <w:r w:rsidR="00C665D1">
        <w:t>40</w:t>
      </w:r>
      <w:r w:rsidR="008B1C43" w:rsidRPr="00E446C2">
        <w:t xml:space="preserve"> - </w:t>
      </w:r>
      <w:r w:rsidR="00C665D1">
        <w:t>Bosque</w:t>
      </w:r>
      <w:r w:rsidR="00EA3E60" w:rsidRPr="00E446C2">
        <w:t xml:space="preserve">, </w:t>
      </w:r>
      <w:smartTag w:uri="urn:schemas-microsoft-com:office:smarttags" w:element="PersonName">
        <w:smartTagPr>
          <w:attr w:name="ProductID" w:val="em Rio Branco"/>
        </w:smartTagPr>
        <w:r w:rsidR="00EA3E60" w:rsidRPr="00E446C2">
          <w:t>em Rio Branco</w:t>
        </w:r>
      </w:smartTag>
      <w:r w:rsidR="00EA3E60" w:rsidRPr="00E446C2">
        <w:t xml:space="preserve"> </w:t>
      </w:r>
      <w:r w:rsidR="00FE0BE7" w:rsidRPr="00E446C2">
        <w:t>–</w:t>
      </w:r>
      <w:r w:rsidR="00EA3E60" w:rsidRPr="00E446C2">
        <w:t xml:space="preserve"> Acre</w:t>
      </w:r>
      <w:r w:rsidR="005739EC">
        <w:t xml:space="preserve">. </w:t>
      </w:r>
      <w:r w:rsidR="00C577F9" w:rsidRPr="00E446C2">
        <w:t xml:space="preserve"> </w:t>
      </w:r>
      <w:r w:rsidR="00F47420">
        <w:t>Sob a presidência</w:t>
      </w:r>
      <w:r w:rsidR="005739EC">
        <w:t xml:space="preserve"> </w:t>
      </w:r>
      <w:r w:rsidR="0076304C">
        <w:t xml:space="preserve">do </w:t>
      </w:r>
      <w:r w:rsidR="00A626F7">
        <w:t>vice-presidente no exercício da presidência</w:t>
      </w:r>
      <w:r w:rsidR="0076304C">
        <w:t xml:space="preserve"> Moisés </w:t>
      </w:r>
      <w:r w:rsidR="564DF9D6">
        <w:t>de Souza</w:t>
      </w:r>
      <w:r w:rsidR="005739EC">
        <w:t>, com os</w:t>
      </w:r>
      <w:r w:rsidR="00011090">
        <w:t xml:space="preserve"> </w:t>
      </w:r>
      <w:r w:rsidR="00011090" w:rsidRPr="0241482C">
        <w:rPr>
          <w:b/>
          <w:bCs/>
        </w:rPr>
        <w:t>conselheiros</w:t>
      </w:r>
      <w:r w:rsidR="00011090">
        <w:t xml:space="preserve">: </w:t>
      </w:r>
      <w:r w:rsidR="0076304C">
        <w:t xml:space="preserve">Teresinha Melo, Alan Pinho, Estela </w:t>
      </w:r>
      <w:proofErr w:type="spellStart"/>
      <w:r w:rsidR="0076304C">
        <w:t>Anute</w:t>
      </w:r>
      <w:proofErr w:type="spellEnd"/>
      <w:r w:rsidR="003E4D87" w:rsidRPr="00820991">
        <w:t>.</w:t>
      </w:r>
      <w:r w:rsidR="005D5570" w:rsidRPr="00820991">
        <w:t xml:space="preserve"> </w:t>
      </w:r>
      <w:r w:rsidR="00EE21E5" w:rsidRPr="0241482C">
        <w:rPr>
          <w:b/>
          <w:bCs/>
        </w:rPr>
        <w:t>Convidados</w:t>
      </w:r>
      <w:r w:rsidR="000F5DEA" w:rsidRPr="0241482C">
        <w:rPr>
          <w:b/>
          <w:bCs/>
        </w:rPr>
        <w:t>:</w:t>
      </w:r>
      <w:r w:rsidR="00A95DAD" w:rsidRPr="00820991">
        <w:t xml:space="preserve"> </w:t>
      </w:r>
      <w:r w:rsidR="00CA1BC8">
        <w:t xml:space="preserve">Diego </w:t>
      </w:r>
      <w:r w:rsidR="226F65B1">
        <w:t>Cost</w:t>
      </w:r>
      <w:r w:rsidR="00CA1BC8">
        <w:t>a</w:t>
      </w:r>
      <w:r w:rsidR="0076304C">
        <w:t xml:space="preserve"> – </w:t>
      </w:r>
      <w:proofErr w:type="gramStart"/>
      <w:r w:rsidR="0076304C">
        <w:t>con</w:t>
      </w:r>
      <w:bookmarkStart w:id="0" w:name="_GoBack"/>
      <w:bookmarkEnd w:id="0"/>
      <w:r w:rsidR="0076304C">
        <w:t xml:space="preserve">selheiro </w:t>
      </w:r>
      <w:r w:rsidR="00A0545F">
        <w:t xml:space="preserve">estadual </w:t>
      </w:r>
      <w:r w:rsidR="0076304C">
        <w:t xml:space="preserve">suplente, </w:t>
      </w:r>
      <w:proofErr w:type="spellStart"/>
      <w:r w:rsidR="00CA1BC8">
        <w:t>Clênio</w:t>
      </w:r>
      <w:proofErr w:type="spellEnd"/>
      <w:r w:rsidR="00CA1BC8">
        <w:t xml:space="preserve"> Plauto</w:t>
      </w:r>
      <w:proofErr w:type="gramEnd"/>
      <w:r w:rsidR="00CA1BC8">
        <w:t xml:space="preserve"> – conselheiro estadual suplente, Ewerton Neri – gerente de fiscalização,</w:t>
      </w:r>
      <w:r w:rsidR="00CA1BC8" w:rsidRPr="00820991">
        <w:t xml:space="preserve"> </w:t>
      </w:r>
      <w:r w:rsidRPr="00820991">
        <w:t>Diná Marcia Rodrigues</w:t>
      </w:r>
      <w:r w:rsidR="001B2DA4" w:rsidRPr="00820991">
        <w:t xml:space="preserve"> – gerente geral</w:t>
      </w:r>
      <w:r w:rsidR="00EE21E5" w:rsidRPr="00820991">
        <w:t>, Rafael Moreira, Sueli Malaquias</w:t>
      </w:r>
      <w:r w:rsidR="001B2DA4" w:rsidRPr="00820991">
        <w:t xml:space="preserve"> – contadora, Paulo Roberto, Carlos Alberto</w:t>
      </w:r>
      <w:r w:rsidR="00EE21E5" w:rsidRPr="00820991">
        <w:t xml:space="preserve"> e Felipe Damasceno – Jurídico</w:t>
      </w:r>
      <w:r w:rsidR="00EE21E5">
        <w:t>.</w:t>
      </w:r>
      <w:r w:rsidR="002A60AA">
        <w:t xml:space="preserve"> </w:t>
      </w:r>
      <w:r w:rsidR="007D42DD" w:rsidRPr="0241482C">
        <w:rPr>
          <w:b/>
          <w:bCs/>
          <w:u w:val="single"/>
        </w:rPr>
        <w:t>1. Abertura:</w:t>
      </w:r>
      <w:r w:rsidR="008D7786">
        <w:t xml:space="preserve"> </w:t>
      </w:r>
      <w:r w:rsidR="0076304C">
        <w:t>O</w:t>
      </w:r>
      <w:r w:rsidR="00F47420">
        <w:t xml:space="preserve"> </w:t>
      </w:r>
      <w:r w:rsidR="00A626F7">
        <w:t>vice-presidente no exercício da presidência</w:t>
      </w:r>
      <w:r w:rsidR="0076304C">
        <w:t xml:space="preserve"> Moisés d</w:t>
      </w:r>
      <w:r w:rsidR="2A68AA74">
        <w:t>e Souza</w:t>
      </w:r>
      <w:r w:rsidR="00F47420">
        <w:t>, às 09</w:t>
      </w:r>
      <w:r w:rsidR="008D7786">
        <w:t xml:space="preserve"> horas e </w:t>
      </w:r>
      <w:r w:rsidR="00E15553">
        <w:t>02</w:t>
      </w:r>
      <w:r w:rsidR="002A7AB3">
        <w:t xml:space="preserve"> m</w:t>
      </w:r>
      <w:r w:rsidR="007D42DD">
        <w:t xml:space="preserve">inutos, iniciou a Reunião. </w:t>
      </w:r>
      <w:r w:rsidR="007D42DD" w:rsidRPr="0241482C">
        <w:rPr>
          <w:b/>
          <w:bCs/>
          <w:u w:val="single"/>
        </w:rPr>
        <w:t>2. Execução do Hino Nacional Brasileiro:</w:t>
      </w:r>
      <w:r w:rsidR="007D42DD">
        <w:t xml:space="preserve"> </w:t>
      </w:r>
      <w:r w:rsidR="0076304C">
        <w:t xml:space="preserve">O </w:t>
      </w:r>
      <w:r w:rsidR="00A626F7">
        <w:t>vice-presidente no exercício da presidência</w:t>
      </w:r>
      <w:r w:rsidR="0076304C">
        <w:t xml:space="preserve"> Moisés d</w:t>
      </w:r>
      <w:r w:rsidR="62DEB611">
        <w:t>e</w:t>
      </w:r>
      <w:r w:rsidR="0076304C">
        <w:t xml:space="preserve"> S</w:t>
      </w:r>
      <w:r w:rsidR="58CF40A2">
        <w:t>ouza</w:t>
      </w:r>
      <w:r w:rsidR="007D42DD">
        <w:t xml:space="preserve"> pediu que todos, de pé, ouvissem a execução do Hino Nacional Brasileiro. </w:t>
      </w:r>
      <w:r w:rsidR="007D42DD" w:rsidRPr="0241482C">
        <w:rPr>
          <w:b/>
          <w:bCs/>
          <w:u w:val="single"/>
        </w:rPr>
        <w:t>3. Verificação da pauta:</w:t>
      </w:r>
      <w:r w:rsidR="007D42DD">
        <w:t xml:space="preserve"> </w:t>
      </w:r>
      <w:r w:rsidR="0076304C">
        <w:t xml:space="preserve">O </w:t>
      </w:r>
      <w:r w:rsidR="00A626F7">
        <w:t>vice-presidente no exercício da presidência</w:t>
      </w:r>
      <w:r w:rsidR="0076304C">
        <w:t xml:space="preserve"> </w:t>
      </w:r>
      <w:r w:rsidR="00A0545F">
        <w:t>Moisés de Souza</w:t>
      </w:r>
      <w:r w:rsidR="008D7786">
        <w:t xml:space="preserve"> </w:t>
      </w:r>
      <w:r w:rsidR="007D42DD">
        <w:t xml:space="preserve">leu a pauta </w:t>
      </w:r>
      <w:r w:rsidR="00376056">
        <w:t xml:space="preserve">e </w:t>
      </w:r>
      <w:r w:rsidR="007D42DD">
        <w:t>perguntou se alguém teria alguma observação, dúvida ou mesmo necessidade de esclarecimento</w:t>
      </w:r>
      <w:r w:rsidR="001A544D">
        <w:t>.</w:t>
      </w:r>
      <w:r w:rsidR="00E15553">
        <w:t xml:space="preserve"> A gerente geral Diná Marcia pediu a inclusão da pauta sobre as diretrizes para elaboração do Plano de ação e Orçamento 2022, falou que é uma apresentação curta e que não será necessário aprovação dos conselheiros e que é somente para conhecimento. Todos concordaram.</w:t>
      </w:r>
      <w:r w:rsidR="001A544D">
        <w:t xml:space="preserve"> </w:t>
      </w:r>
      <w:r w:rsidR="007D42DD" w:rsidRPr="0241482C">
        <w:rPr>
          <w:b/>
          <w:bCs/>
          <w:u w:val="single"/>
        </w:rPr>
        <w:t>4.</w:t>
      </w:r>
      <w:r w:rsidR="000F5DEA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Di</w:t>
      </w:r>
      <w:r w:rsidR="001B2DA4" w:rsidRPr="0241482C">
        <w:rPr>
          <w:b/>
          <w:bCs/>
          <w:u w:val="single"/>
        </w:rPr>
        <w:t>scussão e aprovação da Ata</w:t>
      </w:r>
      <w:r w:rsidR="00E15553" w:rsidRPr="0241482C">
        <w:rPr>
          <w:b/>
          <w:bCs/>
          <w:u w:val="single"/>
        </w:rPr>
        <w:t xml:space="preserve"> da 37</w:t>
      </w:r>
      <w:r w:rsidR="003239E7" w:rsidRPr="0241482C">
        <w:rPr>
          <w:b/>
          <w:bCs/>
          <w:u w:val="single"/>
        </w:rPr>
        <w:t>º</w:t>
      </w:r>
      <w:r w:rsidR="003E4D87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Reunião de Plenária</w:t>
      </w:r>
      <w:r w:rsidR="001B2DA4" w:rsidRPr="0241482C">
        <w:rPr>
          <w:b/>
          <w:bCs/>
          <w:u w:val="single"/>
        </w:rPr>
        <w:t xml:space="preserve"> O</w:t>
      </w:r>
      <w:r w:rsidR="003239E7" w:rsidRPr="0241482C">
        <w:rPr>
          <w:b/>
          <w:bCs/>
          <w:u w:val="single"/>
        </w:rPr>
        <w:t>rdinária:</w:t>
      </w:r>
      <w:r w:rsidR="003239E7">
        <w:t xml:space="preserve"> </w:t>
      </w:r>
      <w:r w:rsidR="00F95F07">
        <w:t>A A</w:t>
      </w:r>
      <w:r w:rsidR="00EE21E5">
        <w:t xml:space="preserve">ta </w:t>
      </w:r>
      <w:r w:rsidR="005066FD">
        <w:t>3</w:t>
      </w:r>
      <w:r w:rsidR="00E15553">
        <w:t>7</w:t>
      </w:r>
      <w:r w:rsidR="005066FD">
        <w:t xml:space="preserve">ª </w:t>
      </w:r>
      <w:r w:rsidR="00F95F07">
        <w:t>fo</w:t>
      </w:r>
      <w:r w:rsidR="0076304C">
        <w:t>i</w:t>
      </w:r>
      <w:r w:rsidR="00F95F07">
        <w:t xml:space="preserve"> </w:t>
      </w:r>
      <w:r w:rsidR="0076304C">
        <w:t>e</w:t>
      </w:r>
      <w:r w:rsidR="00AB6EEF">
        <w:t>nviada</w:t>
      </w:r>
      <w:r w:rsidR="00EE21E5">
        <w:t xml:space="preserve"> para </w:t>
      </w:r>
      <w:r w:rsidR="00F95F07">
        <w:t>todos os</w:t>
      </w:r>
      <w:r w:rsidR="000E5779">
        <w:t xml:space="preserve"> conselheiros</w:t>
      </w:r>
      <w:r w:rsidR="0076304C">
        <w:t xml:space="preserve"> antecipadamente para ser feitas as</w:t>
      </w:r>
      <w:r w:rsidR="00E15553">
        <w:t xml:space="preserve"> correções necessárias. A ata 37</w:t>
      </w:r>
      <w:r w:rsidR="005066FD">
        <w:t xml:space="preserve">ª </w:t>
      </w:r>
      <w:r w:rsidR="00E15553">
        <w:t xml:space="preserve">não </w:t>
      </w:r>
      <w:r w:rsidR="005066FD">
        <w:t xml:space="preserve">foi </w:t>
      </w:r>
      <w:r w:rsidR="00A0545F">
        <w:t>lida,</w:t>
      </w:r>
      <w:r w:rsidR="00E15553">
        <w:t xml:space="preserve"> </w:t>
      </w:r>
      <w:r w:rsidR="00A0545F">
        <w:t>poré</w:t>
      </w:r>
      <w:r w:rsidR="1DEB7783">
        <w:t>m foi aprovada com ressalvas para correções de forma, sem alteração do teor.</w:t>
      </w:r>
      <w:r w:rsidR="00E639A9">
        <w:t xml:space="preserve"> </w:t>
      </w:r>
      <w:r w:rsidR="003239E7" w:rsidRPr="0241482C">
        <w:rPr>
          <w:b/>
          <w:bCs/>
          <w:u w:val="single"/>
        </w:rPr>
        <w:t xml:space="preserve">5. </w:t>
      </w:r>
      <w:r w:rsidR="00F92CF9" w:rsidRPr="0241482C">
        <w:rPr>
          <w:b/>
          <w:bCs/>
          <w:u w:val="single"/>
        </w:rPr>
        <w:t>Ordem do dia:</w:t>
      </w:r>
      <w:r w:rsidR="003A010F" w:rsidRPr="0241482C">
        <w:rPr>
          <w:b/>
          <w:bCs/>
          <w:u w:val="single"/>
        </w:rPr>
        <w:t xml:space="preserve"> </w:t>
      </w:r>
      <w:r w:rsidR="00644221" w:rsidRPr="0241482C">
        <w:rPr>
          <w:b/>
          <w:bCs/>
          <w:u w:val="single"/>
        </w:rPr>
        <w:t>Diretrizes para elaboração do Plano de Ação e Orçamento 2022</w:t>
      </w:r>
      <w:proofErr w:type="gramStart"/>
      <w:r w:rsidR="003A010F" w:rsidRPr="0241482C">
        <w:rPr>
          <w:b/>
          <w:bCs/>
          <w:u w:val="single"/>
        </w:rPr>
        <w:t>.:</w:t>
      </w:r>
      <w:proofErr w:type="gramEnd"/>
      <w:r w:rsidR="003A010F" w:rsidRPr="003A010F">
        <w:t xml:space="preserve"> </w:t>
      </w:r>
      <w:r w:rsidR="005F0246">
        <w:t>A gerente geral Diná Marcia iniciou a apresentação falando que as di</w:t>
      </w:r>
      <w:r w:rsidR="00B62DC8">
        <w:t>retrizes são para o ano de 2022 que as anuidades de pessoa física e jurídica estimadas para 2022 terão 10,5% de aumento ficando a anuidade de 2022 no valor d</w:t>
      </w:r>
      <w:r w:rsidR="009555E6">
        <w:t xml:space="preserve">e R$: 631,41 e o RRT R$ 108,23 os valores são reajustado pelo INPC acumulado, disse que esse valor já foi aprovado pelo CAU/BR. A gerente geral Diná Marcia apresentou também o quadro detalhando as projeções das receitas do CAU/AC e lembrou que na </w:t>
      </w:r>
      <w:r w:rsidR="009555E6">
        <w:lastRenderedPageBreak/>
        <w:t>reprogramação que será apresentada iremos aprovar a projeção de arrecadação. A projeção de arrecadação de anuidade de pessoa física em 2021 foi de R$ 162.427,88 e para 2022 está em R$ 202.914,85 com variação de 24,9%</w:t>
      </w:r>
      <w:r w:rsidR="76E8A90B">
        <w:t>,</w:t>
      </w:r>
      <w:r w:rsidR="009555E6">
        <w:t xml:space="preserve"> de pessoa jurídica em 2021 R$ 31</w:t>
      </w:r>
      <w:r w:rsidR="00DA708F">
        <w:t>.593,46 e para 2022 temos a estimativa de arrecadação de R$ 34.168,98 com a variação de 8,2% o RRT previsto para 2021 foi de R$ 206.165,16 e a estimativa de arrecadação para 2022 é de R$ 235.854,82 com a variação 14,4% de crescimento, as taxas e multas que em 2021 está estimada em R$ 17.772,46 em 2022 está em R$ 24.731,69 com variação de 39,2%. A arrecadação total do CAU/AC programada em 2021 está em R$ 417.958,96 e em 2022</w:t>
      </w:r>
      <w:r w:rsidR="009555E6">
        <w:t xml:space="preserve"> </w:t>
      </w:r>
      <w:r w:rsidR="00DA708F">
        <w:t>ela sobe para R$ 497.670,34 a diferença para a estimativa de arrecadação de 2021 para 2022 é de R$ 79.711,38 com a variação de aumento de</w:t>
      </w:r>
      <w:r w:rsidR="000564CE">
        <w:t xml:space="preserve"> 19,1%, a gerente geral Diná Marcia disse que esses valores são projeções que são feitas pelo CAU/BR que faz o calculo em cima dos arquitetos egressos e os ativos.</w:t>
      </w:r>
      <w:r w:rsidR="00DA708F">
        <w:t xml:space="preserve"> </w:t>
      </w:r>
      <w:r w:rsidR="000564CE">
        <w:t>Os conselheiros tiraram suas dúvidas e passaram para a próxima pauta</w:t>
      </w:r>
      <w:r w:rsidR="00B62DC8">
        <w:t>.</w:t>
      </w:r>
      <w:r w:rsidR="005F0246">
        <w:t xml:space="preserve"> </w:t>
      </w:r>
      <w:r w:rsidR="000564CE" w:rsidRPr="0241482C">
        <w:rPr>
          <w:b/>
          <w:bCs/>
          <w:u w:val="single"/>
        </w:rPr>
        <w:t>6</w:t>
      </w:r>
      <w:r w:rsidR="00BF5BBF" w:rsidRPr="0241482C">
        <w:rPr>
          <w:b/>
          <w:bCs/>
          <w:u w:val="single"/>
        </w:rPr>
        <w:t xml:space="preserve">. </w:t>
      </w:r>
      <w:r w:rsidR="000564CE" w:rsidRPr="0241482C">
        <w:rPr>
          <w:b/>
          <w:bCs/>
          <w:u w:val="single"/>
        </w:rPr>
        <w:t xml:space="preserve">Ciência da perda do mandato da conselheira </w:t>
      </w:r>
      <w:proofErr w:type="spellStart"/>
      <w:r w:rsidR="000564CE" w:rsidRPr="0241482C">
        <w:rPr>
          <w:b/>
          <w:bCs/>
          <w:u w:val="single"/>
        </w:rPr>
        <w:t>Nathália</w:t>
      </w:r>
      <w:proofErr w:type="spellEnd"/>
      <w:r w:rsidR="000564CE" w:rsidRPr="0241482C">
        <w:rPr>
          <w:b/>
          <w:bCs/>
          <w:u w:val="single"/>
        </w:rPr>
        <w:t xml:space="preserve"> Carlos</w:t>
      </w:r>
      <w:proofErr w:type="gramStart"/>
      <w:r w:rsidR="00F92CF9" w:rsidRPr="0241482C">
        <w:rPr>
          <w:b/>
          <w:bCs/>
          <w:u w:val="single"/>
        </w:rPr>
        <w:t>.:</w:t>
      </w:r>
      <w:proofErr w:type="gramEnd"/>
      <w:r w:rsidR="00E0620F">
        <w:t xml:space="preserve"> </w:t>
      </w:r>
      <w:r w:rsidR="0076304C">
        <w:t xml:space="preserve">O </w:t>
      </w:r>
      <w:r w:rsidR="00A626F7">
        <w:t>vice-presidente no exercício da presidência</w:t>
      </w:r>
      <w:r w:rsidR="0076304C">
        <w:t xml:space="preserve"> </w:t>
      </w:r>
      <w:r w:rsidR="00A0545F">
        <w:t>Moisés de Souza</w:t>
      </w:r>
      <w:r w:rsidR="00F35D91">
        <w:t xml:space="preserve"> </w:t>
      </w:r>
      <w:r w:rsidR="00B7162B">
        <w:t xml:space="preserve">pediu para </w:t>
      </w:r>
      <w:r w:rsidR="005E1034">
        <w:t xml:space="preserve">o </w:t>
      </w:r>
      <w:r w:rsidR="00AE3283">
        <w:t xml:space="preserve">jurídico Felipe Damasceno explicar para todos o processo da parda do mandato. O jurídico Felipe Damasceno disse que no decorrer do ano a conselheira </w:t>
      </w:r>
      <w:proofErr w:type="spellStart"/>
      <w:r w:rsidR="00AE3283">
        <w:t>Nathália</w:t>
      </w:r>
      <w:proofErr w:type="spellEnd"/>
      <w:r w:rsidR="00AE3283">
        <w:t xml:space="preserve"> Carlos teve três faltas em reuniões de plenária ordinárias e duas faltas em reuniões de comissão ao qual fazia parte</w:t>
      </w:r>
      <w:r w:rsidR="00ED69F9">
        <w:t>,</w:t>
      </w:r>
      <w:r w:rsidR="00AE3283">
        <w:t xml:space="preserve"> não justificando sua ausência</w:t>
      </w:r>
      <w:r w:rsidR="00ED69F9">
        <w:t xml:space="preserve"> </w:t>
      </w:r>
      <w:r w:rsidR="00AE3283">
        <w:t>que no regimento interno do CAU/AC e bem claro a respeito das faltas</w:t>
      </w:r>
      <w:r w:rsidR="00ED69F9">
        <w:t xml:space="preserve">, o resultado das faltas sem justificativa e a perda do mandato, disse que na última plenária ordinária ficou acordado que a mesma seria notificada para que se, de alguma forma a mesma tivesse apresentado qualquer tipo de justificativa e que por algum motivo ou erro do sistema no canal de e-mail não tivesse chegado ao CAU/AC ela apresentaria. O jurídico Felipe Damasceno falou que a conselheira </w:t>
      </w:r>
      <w:proofErr w:type="spellStart"/>
      <w:r w:rsidR="00ED69F9">
        <w:t>Nathália</w:t>
      </w:r>
      <w:proofErr w:type="spellEnd"/>
      <w:r w:rsidR="00ED69F9">
        <w:t xml:space="preserve"> Carlos foi notificada e que entrou em contanto por telefone, e que foi explicado toda a situação e a mesma disse que de fato não justificou e tomou ciência da perda do mandato. O jurídico Felipe Damasceno disse</w:t>
      </w:r>
      <w:r w:rsidR="00722CEF">
        <w:t xml:space="preserve"> que foi montado um processo administrativo interno para esse procedimento, e que o mesmo está concluso que a conselheira </w:t>
      </w:r>
      <w:proofErr w:type="spellStart"/>
      <w:r w:rsidR="00722CEF">
        <w:t>Nathália</w:t>
      </w:r>
      <w:proofErr w:type="spellEnd"/>
      <w:r w:rsidR="00722CEF">
        <w:t xml:space="preserve"> Carlos perdeu o seu mandato o jurídico Felipe Damasceno também lembrou que a titular da conselheira </w:t>
      </w:r>
      <w:proofErr w:type="spellStart"/>
      <w:r w:rsidR="00722CEF">
        <w:t>Nathália</w:t>
      </w:r>
      <w:proofErr w:type="spellEnd"/>
      <w:r w:rsidR="00722CEF">
        <w:t xml:space="preserve"> Carlos solicitou a sua saída do Conselho ficando aberto duas vagas, e que agora será tomado novo procedimento para o chamamento dos próximos conselheiros para ocupar as vagas. Os conselheiros debater</w:t>
      </w:r>
      <w:r w:rsidR="2FA4F392">
        <w:t>am</w:t>
      </w:r>
      <w:r w:rsidR="00722CEF">
        <w:t xml:space="preserve"> sobre o assunto e tiraram suas dúvidas, a conselheira Teresinha Melo perguntou se de alguma forma legal tem </w:t>
      </w:r>
      <w:r w:rsidR="000B603C">
        <w:t>com os conselheiros eleitos terem um desconto na anuidade ou RRT</w:t>
      </w:r>
      <w:r w:rsidR="00034765">
        <w:t xml:space="preserve"> como forma de </w:t>
      </w:r>
      <w:r w:rsidR="00034765">
        <w:lastRenderedPageBreak/>
        <w:t>incentivo</w:t>
      </w:r>
      <w:r w:rsidR="000B603C">
        <w:t xml:space="preserve">. O </w:t>
      </w:r>
      <w:r w:rsidR="00A626F7">
        <w:t>vice-presidente no exercício da presidência</w:t>
      </w:r>
      <w:r w:rsidR="000B603C">
        <w:t xml:space="preserve"> Moises d</w:t>
      </w:r>
      <w:r w:rsidR="796BB426">
        <w:t>e</w:t>
      </w:r>
      <w:r w:rsidR="000B603C">
        <w:t xml:space="preserve"> S</w:t>
      </w:r>
      <w:r w:rsidR="557FAAE4">
        <w:t>ouza</w:t>
      </w:r>
      <w:r w:rsidR="000B603C">
        <w:t xml:space="preserve"> disse que no último fórum de presidente</w:t>
      </w:r>
      <w:r w:rsidR="00034765">
        <w:t xml:space="preserve"> foi levantando essa questão,</w:t>
      </w:r>
      <w:r w:rsidR="000B603C">
        <w:t xml:space="preserve"> uma parte dos conselheiros já são aposentados e recebem seus salários e podem se dedicar exclusivam</w:t>
      </w:r>
      <w:r w:rsidR="00034765">
        <w:t xml:space="preserve">ente ao </w:t>
      </w:r>
      <w:proofErr w:type="spellStart"/>
      <w:r w:rsidR="00034765">
        <w:t>CAU’s</w:t>
      </w:r>
      <w:proofErr w:type="spellEnd"/>
      <w:r w:rsidR="00034765">
        <w:t xml:space="preserve"> UF e que </w:t>
      </w:r>
      <w:r w:rsidR="000B603C">
        <w:t xml:space="preserve">a grande maioria não e são empresários e acaba acontecendo </w:t>
      </w:r>
      <w:proofErr w:type="gramStart"/>
      <w:r w:rsidR="000B603C">
        <w:t>a</w:t>
      </w:r>
      <w:proofErr w:type="gramEnd"/>
      <w:r w:rsidR="000B603C">
        <w:t xml:space="preserve"> falta de quórum</w:t>
      </w:r>
      <w:r w:rsidR="00CE4B4A">
        <w:t xml:space="preserve"> e que alguns presidentes levantaram a possibilidade de terem um salário também foi levantado a possibilidade </w:t>
      </w:r>
      <w:r w:rsidR="00994DE2">
        <w:t>dos conselheiros terem descontos no percentual de anuidade, RRT</w:t>
      </w:r>
      <w:r w:rsidR="000B603C">
        <w:t xml:space="preserve"> </w:t>
      </w:r>
      <w:r w:rsidR="00994DE2">
        <w:t xml:space="preserve">ou até mesmo o caso de </w:t>
      </w:r>
      <w:proofErr w:type="spellStart"/>
      <w:r w:rsidR="00994DE2">
        <w:t>Cashback</w:t>
      </w:r>
      <w:proofErr w:type="spellEnd"/>
      <w:r w:rsidR="00994DE2">
        <w:t xml:space="preserve">. Os conselheiros debateram sobre o assunto. O jurídico Felipe Damasceno disse que historicamente desconhece algum conselho que tenha esse procedimento. O conselheiro </w:t>
      </w:r>
      <w:proofErr w:type="spellStart"/>
      <w:r w:rsidR="00994DE2">
        <w:t>Clênio</w:t>
      </w:r>
      <w:proofErr w:type="spellEnd"/>
      <w:r w:rsidR="00994DE2">
        <w:t xml:space="preserve"> Plauto di</w:t>
      </w:r>
      <w:r w:rsidR="00994DE2" w:rsidRPr="00994DE2">
        <w:t>sse</w:t>
      </w:r>
      <w:r w:rsidR="00994DE2">
        <w:t xml:space="preserve"> que n</w:t>
      </w:r>
      <w:r w:rsidR="00994DE2" w:rsidRPr="00994DE2">
        <w:t>a verdade, estão querendo descaracterizar os conselhos</w:t>
      </w:r>
      <w:r w:rsidR="00034765">
        <w:t xml:space="preserve"> e que i</w:t>
      </w:r>
      <w:r w:rsidR="00994DE2" w:rsidRPr="00994DE2">
        <w:t>nfelizmente falta comprometimento dos colegas</w:t>
      </w:r>
      <w:r w:rsidR="00034765">
        <w:t xml:space="preserve"> </w:t>
      </w:r>
      <w:proofErr w:type="gramStart"/>
      <w:r w:rsidR="00540D8C" w:rsidRPr="0241482C">
        <w:rPr>
          <w:b/>
          <w:bCs/>
          <w:u w:val="single"/>
        </w:rPr>
        <w:t>7</w:t>
      </w:r>
      <w:proofErr w:type="gramEnd"/>
      <w:r w:rsidR="007E6B4E" w:rsidRPr="0241482C">
        <w:rPr>
          <w:b/>
          <w:bCs/>
          <w:u w:val="single"/>
        </w:rPr>
        <w:t xml:space="preserve">. </w:t>
      </w:r>
      <w:r w:rsidR="00034765" w:rsidRPr="0241482C">
        <w:rPr>
          <w:b/>
          <w:bCs/>
          <w:u w:val="single"/>
        </w:rPr>
        <w:t>Apresentação de reprogramação do Plano de Ação de 2021</w:t>
      </w:r>
      <w:proofErr w:type="gramStart"/>
      <w:r w:rsidR="007E6B4E" w:rsidRPr="0241482C">
        <w:rPr>
          <w:b/>
          <w:bCs/>
          <w:u w:val="single"/>
        </w:rPr>
        <w:t>.:</w:t>
      </w:r>
      <w:proofErr w:type="gramEnd"/>
      <w:r w:rsidR="007E6B4E">
        <w:t xml:space="preserve"> </w:t>
      </w:r>
      <w:r w:rsidR="003951C2">
        <w:t xml:space="preserve">A gerente geral Diná Marcia </w:t>
      </w:r>
      <w:r w:rsidR="00034765">
        <w:t xml:space="preserve">apresentou a reprogramação de 2021, disse que essa reprogramação </w:t>
      </w:r>
      <w:r w:rsidR="74E30395">
        <w:t>é</w:t>
      </w:r>
      <w:r w:rsidR="00034765">
        <w:t xml:space="preserve"> feita por mo</w:t>
      </w:r>
      <w:r w:rsidR="00ED037C">
        <w:t>tivos de valores que o CAU/BR fa</w:t>
      </w:r>
      <w:r w:rsidR="00034765">
        <w:t xml:space="preserve">z uma nova analise </w:t>
      </w:r>
      <w:r w:rsidR="00ED037C">
        <w:t xml:space="preserve">no meio do ano </w:t>
      </w:r>
      <w:r w:rsidR="00034765">
        <w:t>do</w:t>
      </w:r>
      <w:r w:rsidR="00ED037C">
        <w:t>s valores que estão</w:t>
      </w:r>
      <w:r w:rsidR="00034765">
        <w:t xml:space="preserve"> sendo arrecadado e faz uma estimativa</w:t>
      </w:r>
      <w:r w:rsidR="00ED037C">
        <w:t xml:space="preserve">, monta as diretrizes e encaminha para os </w:t>
      </w:r>
      <w:proofErr w:type="spellStart"/>
      <w:r w:rsidR="00ED037C">
        <w:t>CAU’s</w:t>
      </w:r>
      <w:proofErr w:type="spellEnd"/>
      <w:r w:rsidR="00ED037C">
        <w:t xml:space="preserve"> UF fazer uma nova avaliação da reprogramação. A contadora Sueli Malaquias falou que essa reprogramação também foi feita por conta da redução da anuidade no início do ano e com essa alteração ouve uma diminuição nas arrecadações então precisamos fazer essa reprogramação. A gerente geral Diná Marcia </w:t>
      </w:r>
      <w:r w:rsidR="00245F1D">
        <w:t>disse que essa reprogramação já foi aprovada pela comissão de finanças e que agora precisa ser na aprovada pelo plenário. Na programação de 2021 nas receitas correntes tínhamos previsto R$ 1.165.965,08 e com a reprogramação ficou em R$ 1.150.468,37 com a redução de R$ 15.496,71, as anuidades t</w:t>
      </w:r>
      <w:r w:rsidR="2607F710">
        <w:t>i</w:t>
      </w:r>
      <w:r w:rsidR="00245F1D">
        <w:t>nham</w:t>
      </w:r>
      <w:r w:rsidR="767ED3F6">
        <w:t xml:space="preserve"> </w:t>
      </w:r>
      <w:r w:rsidR="00245F1D">
        <w:t>programado R$ 192.677,30 na reprogramação ficou em R$ 194.021,36 esses valores se referem tanto de pessoa física como jurídica. Na arrecadação de RRT tínhamos programado R$ 193.920,00 e com a reprogramação teremos uma estimativa de R$ 206.165,16</w:t>
      </w:r>
      <w:r w:rsidR="011EA489">
        <w:t>,</w:t>
      </w:r>
      <w:r w:rsidR="00245F1D">
        <w:t xml:space="preserve"> no item taxa e multas com previsão de R$ 17.396,88 passou para R$ 17.</w:t>
      </w:r>
      <w:r w:rsidR="00A44837">
        <w:t xml:space="preserve">777,46, a aplicação financeira manteve o mesmo valor de R$ 5.000,00 outras despesas correntes tínhamos R$ 2.054,79 com a reprogramação teremos R$ 2.411,14 e o fundo de apoio que é o repasse feito pelo CAU/BR era de R$ 754.916,11 passou na reprogramação para R$ 725.098,25. A contadora Sueli Malaquias disse que embora possa ter reduzido o valor da anuidade temos uma diferença pequena na arrecadação porque aumentou o número de arquitetos egressos, então temos a redução de um lado e o aumento do outro. </w:t>
      </w:r>
      <w:r w:rsidR="00DD5CB8">
        <w:t xml:space="preserve">A gerente geral Diná Marcia apresentou a tabela do quadro geral aonde falou o que cada comissão tem para investir nos seus projetos e atividades o que foi </w:t>
      </w:r>
      <w:r w:rsidR="00DD5CB8">
        <w:lastRenderedPageBreak/>
        <w:t xml:space="preserve">reduzido e aonde foi reduzido, disse que o novo orçamento total que era de R$ 1.190.965,08 passou a ser R$ 1.175.468,37. No quadro de limites estratégicos que são limites que vem das diretrizes </w:t>
      </w:r>
      <w:r w:rsidR="65A4E013">
        <w:t xml:space="preserve">e que precisam ser </w:t>
      </w:r>
      <w:r w:rsidR="00DD5CB8">
        <w:t>cumprido</w:t>
      </w:r>
      <w:r w:rsidR="40F840EC">
        <w:t>s</w:t>
      </w:r>
      <w:r w:rsidR="00DD5CB8">
        <w:t xml:space="preserve"> pelos CAU</w:t>
      </w:r>
      <w:r w:rsidR="4FE0B090">
        <w:t>/</w:t>
      </w:r>
      <w:r w:rsidR="00DD5CB8">
        <w:t>UF e as porcentagens são feitas pelo CAU/BR. A gerente geral Diná Marcia disse que na fiscalização tínhamos programado R$ 352.100,67 e com a reprogramação ficou em R$ 352.388,08, atendimento que era de R$ 494.708,58 passou para R$ 479.336,95</w:t>
      </w:r>
      <w:r w:rsidR="00C546D7">
        <w:t>, a comunicação continua o mesmo valor e porcentagem, o patrocínio não e obrigatório e acaba que não temos, o objetivo estratégico local estava programado em R$ 505.058,58 passa a ser R$ 489.546,95, a assistência técnica de R$ 23.320,00 passou para R$ 22.684,00. Os conselheiros tiraram suas dúvidas e a pauta foi para votação. Em votação: Aprovada por 03</w:t>
      </w:r>
      <w:r w:rsidR="00642551" w:rsidRPr="005D4469">
        <w:t xml:space="preserve"> </w:t>
      </w:r>
      <w:r w:rsidR="00642551">
        <w:t>votos a favor, 00 vot</w:t>
      </w:r>
      <w:r w:rsidR="00C546D7">
        <w:t>o contrário, 00 abstenções e 00</w:t>
      </w:r>
      <w:r w:rsidR="00642551">
        <w:t xml:space="preserve"> ausência. </w:t>
      </w:r>
      <w:r w:rsidR="00642551" w:rsidRPr="0241482C">
        <w:rPr>
          <w:b/>
          <w:bCs/>
          <w:u w:val="single"/>
        </w:rPr>
        <w:t xml:space="preserve">8. </w:t>
      </w:r>
      <w:r w:rsidR="00C546D7" w:rsidRPr="0241482C">
        <w:rPr>
          <w:b/>
          <w:bCs/>
          <w:u w:val="single"/>
        </w:rPr>
        <w:t>Projeto de Lei sobre a obrigatoriedade de divulgação da autoria do projeto de arquitetura nas edificações</w:t>
      </w:r>
      <w:proofErr w:type="gramStart"/>
      <w:r w:rsidR="00642551" w:rsidRPr="0241482C">
        <w:rPr>
          <w:b/>
          <w:bCs/>
          <w:u w:val="single"/>
        </w:rPr>
        <w:t>.:</w:t>
      </w:r>
      <w:proofErr w:type="gramEnd"/>
      <w:r w:rsidR="00642551">
        <w:t xml:space="preserve"> </w:t>
      </w:r>
      <w:r w:rsidR="00540D8C">
        <w:t xml:space="preserve">O jurídico Felipe Damasceno disse que </w:t>
      </w:r>
      <w:r w:rsidR="00A626F7">
        <w:t>vice-presidente no exercício da presidência</w:t>
      </w:r>
      <w:r w:rsidR="00540D8C">
        <w:t xml:space="preserve"> </w:t>
      </w:r>
      <w:r w:rsidR="00A0545F">
        <w:t>Moisés de Souza</w:t>
      </w:r>
      <w:r w:rsidR="00540D8C">
        <w:t xml:space="preserve"> teve a participação em um evento do CAU/BR e tomou conhecimento dessa legislação do Rio de Janeiro a respeito dessa possibilidade de tentar trazer para o Acre essa proposta para que os prédios públicos e algumas obras especificas tenham uma identificação de qu</w:t>
      </w:r>
      <w:r w:rsidR="66FCE875">
        <w:t>e</w:t>
      </w:r>
      <w:r w:rsidR="5564040B">
        <w:t>m</w:t>
      </w:r>
      <w:r w:rsidR="66FCE875">
        <w:t xml:space="preserve"> os</w:t>
      </w:r>
      <w:r w:rsidR="00540D8C">
        <w:t xml:space="preserve"> projeto</w:t>
      </w:r>
      <w:r w:rsidR="178FBF02">
        <w:t>u</w:t>
      </w:r>
      <w:r w:rsidR="00540D8C">
        <w:t>, disse que vem através de comunicado e será encaminhado a comissão responsável</w:t>
      </w:r>
      <w:r w:rsidR="003B1493">
        <w:t xml:space="preserve"> para ser alinhada e possíveis adaptações acrescentado o conteúdo que a comissão achar mais adequado e ir atrás para tentar dar aplicabilidade no Estado do Acre. O </w:t>
      </w:r>
      <w:r w:rsidR="00A626F7">
        <w:t>vice-presidente no exercício da presidência</w:t>
      </w:r>
      <w:r w:rsidR="003B1493">
        <w:t xml:space="preserve"> </w:t>
      </w:r>
      <w:r w:rsidR="00A0545F">
        <w:t>Moisés de Souza</w:t>
      </w:r>
      <w:r w:rsidR="003B1493">
        <w:t xml:space="preserve"> disse que no Rio de Janeiro já está em funcionamento esse decreto, disse que conversou com o conselheiro </w:t>
      </w:r>
      <w:proofErr w:type="spellStart"/>
      <w:r w:rsidR="003B1493">
        <w:t>Clênio</w:t>
      </w:r>
      <w:proofErr w:type="spellEnd"/>
      <w:r w:rsidR="003B1493">
        <w:t xml:space="preserve"> Plauto</w:t>
      </w:r>
      <w:r w:rsidR="7BCDEC7D">
        <w:t xml:space="preserve">. O conselheiro </w:t>
      </w:r>
      <w:proofErr w:type="spellStart"/>
      <w:r w:rsidR="7BCDEC7D">
        <w:t>Clênio</w:t>
      </w:r>
      <w:proofErr w:type="spellEnd"/>
      <w:r w:rsidR="7BCDEC7D">
        <w:t xml:space="preserve"> Plauto disse q</w:t>
      </w:r>
      <w:r w:rsidR="003B1493">
        <w:t>ue já tentaram implantar esse decreto, porém teve bastante conflito com os engenheiros</w:t>
      </w:r>
      <w:r w:rsidR="39295592">
        <w:t>. O vice-presidente Moisés de Souza</w:t>
      </w:r>
      <w:r w:rsidR="003B1493">
        <w:t xml:space="preserve"> disse que esse decreto tem que ser direcionado a arquitetura que no decreto do Rio de Janeiros é direcionado a obras públicas relevantes, falou também que achou interessante e trouxe para propor como sugestão para tentarmos buscar uma forma de viabilizar esse decreto. Os conselheiros debateram sobre o assunto e ficou decidido que será encaminhado para a C</w:t>
      </w:r>
      <w:r w:rsidR="00290E36">
        <w:t>omissão de Pol</w:t>
      </w:r>
      <w:r w:rsidR="6CBCF94E">
        <w:t>í</w:t>
      </w:r>
      <w:r w:rsidR="00290E36">
        <w:t>ticas Profissionais, Urbana e Ambiental – CPPUA para da</w:t>
      </w:r>
      <w:r w:rsidR="6BDCFE2C">
        <w:t>r</w:t>
      </w:r>
      <w:r w:rsidR="00290E36">
        <w:t xml:space="preserve"> continuidade aos procedimentos</w:t>
      </w:r>
      <w:r w:rsidR="00E66401">
        <w:t xml:space="preserve">. </w:t>
      </w:r>
      <w:r w:rsidR="00E66401" w:rsidRPr="0241482C">
        <w:rPr>
          <w:b/>
          <w:bCs/>
          <w:u w:val="single"/>
        </w:rPr>
        <w:t>9</w:t>
      </w:r>
      <w:r w:rsidR="00716673" w:rsidRPr="0241482C">
        <w:rPr>
          <w:b/>
          <w:bCs/>
          <w:u w:val="single"/>
        </w:rPr>
        <w:t xml:space="preserve">. </w:t>
      </w:r>
      <w:r w:rsidR="00460563" w:rsidRPr="0241482C">
        <w:rPr>
          <w:b/>
          <w:bCs/>
          <w:u w:val="single"/>
        </w:rPr>
        <w:t>Comunicados</w:t>
      </w:r>
      <w:r w:rsidR="00C63BA4" w:rsidRPr="0241482C">
        <w:rPr>
          <w:b/>
          <w:bCs/>
          <w:u w:val="single"/>
        </w:rPr>
        <w:t>:</w:t>
      </w:r>
      <w:r w:rsidR="001C6F35" w:rsidRPr="001C6F35">
        <w:t xml:space="preserve"> </w:t>
      </w:r>
      <w:r w:rsidR="00034765">
        <w:t xml:space="preserve">O jurídico Felipe Damasceno falou sobre o pedido do conselheiro Alfredo </w:t>
      </w:r>
      <w:proofErr w:type="spellStart"/>
      <w:r w:rsidR="00034765">
        <w:t>Braña</w:t>
      </w:r>
      <w:proofErr w:type="spellEnd"/>
      <w:r w:rsidR="00034765">
        <w:t>, disse que o mesmo está em tratamento de saúde e que não estava conseguindo participar das reuniões então solicitou seu afastamento por cinco meses.</w:t>
      </w:r>
      <w:r w:rsidR="00290E36">
        <w:t xml:space="preserve"> O fiscal Rafael Moreira falou sobre o oficio recebido do CAU/BR no qual solicita participação de dois conselheiros para participar da palestra sobre o </w:t>
      </w:r>
      <w:r w:rsidR="00290E36">
        <w:lastRenderedPageBreak/>
        <w:t xml:space="preserve">CAU/Educa no dia 15 de setembro, disse que é uma atribuição da comissão de exercício profissional e que de preferencia seria membros dessa comissão para participar. A conselheira Teresinha Melo e </w:t>
      </w:r>
      <w:proofErr w:type="gramStart"/>
      <w:r w:rsidR="00290E36">
        <w:t xml:space="preserve">Estela </w:t>
      </w:r>
      <w:proofErr w:type="spellStart"/>
      <w:r w:rsidR="00290E36">
        <w:t>Anute</w:t>
      </w:r>
      <w:proofErr w:type="spellEnd"/>
      <w:r w:rsidR="00290E36">
        <w:t xml:space="preserve"> se candidataram</w:t>
      </w:r>
      <w:proofErr w:type="gramEnd"/>
      <w:r w:rsidR="00290E36">
        <w:t xml:space="preserve"> para participar. </w:t>
      </w:r>
      <w:r w:rsidR="00034765">
        <w:t xml:space="preserve"> </w:t>
      </w:r>
      <w:r w:rsidR="00F366E0">
        <w:t>A conselheira Teresinha Melo</w:t>
      </w:r>
      <w:r w:rsidR="00034765">
        <w:t xml:space="preserve"> falou sobre a sua visita ao</w:t>
      </w:r>
      <w:r w:rsidR="0051306C">
        <w:t xml:space="preserve"> município de Tarauacá </w:t>
      </w:r>
      <w:proofErr w:type="gramStart"/>
      <w:r w:rsidR="0051306C">
        <w:t>a</w:t>
      </w:r>
      <w:proofErr w:type="gramEnd"/>
      <w:r w:rsidR="0051306C">
        <w:t xml:space="preserve"> mesma disse que foi para visitar uma obra que tem no município, mas aproveitou o momento para entregar o documento que o fiscal Rafael Moreira não conseguiu entregar pessoalmente e nem conversar com ninguém da prefeitura, disse que entregou o documento e apesar de ser bem recebida achou todos bem perdidos com relação a profissão de arquitetura e sobre o que </w:t>
      </w:r>
      <w:r w:rsidR="10EC6C73">
        <w:t>é</w:t>
      </w:r>
      <w:r w:rsidR="0051306C">
        <w:t xml:space="preserve"> o CAU, disse que sabe que a reunião está com o horário apertado é que em uma próxima oportunidade falará mais sobre o assunto.</w:t>
      </w:r>
      <w:r w:rsidR="005C7B56">
        <w:t xml:space="preserve"> </w:t>
      </w:r>
      <w:r w:rsidR="00E66401" w:rsidRPr="0241482C">
        <w:rPr>
          <w:b/>
          <w:bCs/>
          <w:u w:val="single"/>
        </w:rPr>
        <w:t>10</w:t>
      </w:r>
      <w:r w:rsidR="00767002" w:rsidRPr="0241482C">
        <w:rPr>
          <w:b/>
          <w:bCs/>
          <w:u w:val="single"/>
        </w:rPr>
        <w:t>.</w:t>
      </w:r>
      <w:r w:rsidR="006D16F6" w:rsidRPr="0241482C">
        <w:rPr>
          <w:b/>
          <w:bCs/>
          <w:u w:val="single"/>
        </w:rPr>
        <w:t xml:space="preserve"> Encerramento.</w:t>
      </w:r>
      <w:r w:rsidR="006D16F6">
        <w:t xml:space="preserve"> </w:t>
      </w:r>
      <w:r w:rsidR="0076304C">
        <w:t xml:space="preserve">O </w:t>
      </w:r>
      <w:r w:rsidR="00A626F7">
        <w:t>vice-presidente no exercício da presidência</w:t>
      </w:r>
      <w:r w:rsidR="0076304C">
        <w:t xml:space="preserve"> Moisés d</w:t>
      </w:r>
      <w:r w:rsidR="6F5E33D5">
        <w:t>e Souza</w:t>
      </w:r>
      <w:r w:rsidR="0076304C">
        <w:t xml:space="preserve"> </w:t>
      </w:r>
      <w:r w:rsidR="0051306C">
        <w:t>encerrou a reunião às 10 horas e 23</w:t>
      </w:r>
      <w:r w:rsidR="00792F00">
        <w:t xml:space="preserve"> minutos.</w:t>
      </w:r>
    </w:p>
    <w:tbl>
      <w:tblPr>
        <w:tblpPr w:leftFromText="141" w:rightFromText="141" w:vertAnchor="text" w:horzAnchor="margin" w:tblpY="1601"/>
        <w:tblW w:w="0" w:type="auto"/>
        <w:tblLook w:val="04A0" w:firstRow="1" w:lastRow="0" w:firstColumn="1" w:lastColumn="0" w:noHBand="0" w:noVBand="1"/>
      </w:tblPr>
      <w:tblGrid>
        <w:gridCol w:w="4486"/>
        <w:gridCol w:w="5050"/>
      </w:tblGrid>
      <w:tr w:rsidR="00FB19D1" w14:paraId="73115983" w14:textId="77777777" w:rsidTr="00FB19D1">
        <w:tc>
          <w:tcPr>
            <w:tcW w:w="4486" w:type="dxa"/>
          </w:tcPr>
          <w:p w14:paraId="6B8DC753" w14:textId="77777777" w:rsidR="00FB19D1" w:rsidRPr="00390208" w:rsidRDefault="007E6B4E" w:rsidP="00FB19D1">
            <w:pPr>
              <w:jc w:val="center"/>
              <w:rPr>
                <w:b/>
              </w:rPr>
            </w:pPr>
            <w:r>
              <w:rPr>
                <w:b/>
              </w:rPr>
              <w:t>Moisés de Souza da Silva</w:t>
            </w:r>
          </w:p>
          <w:p w14:paraId="6AA7880E" w14:textId="1EC75D34" w:rsidR="00FB19D1" w:rsidRDefault="00A626F7" w:rsidP="007E6B4E">
            <w:pPr>
              <w:jc w:val="center"/>
              <w:rPr>
                <w:b/>
              </w:rPr>
            </w:pPr>
            <w:r>
              <w:t>Vice-presidente no exercício da presidência</w:t>
            </w:r>
            <w:r w:rsidR="007E6B4E">
              <w:t xml:space="preserve"> </w:t>
            </w:r>
            <w:r w:rsidR="00FB19D1">
              <w:t>do CAU/AC</w:t>
            </w:r>
          </w:p>
        </w:tc>
        <w:tc>
          <w:tcPr>
            <w:tcW w:w="5050" w:type="dxa"/>
            <w:shd w:val="clear" w:color="auto" w:fill="auto"/>
            <w:vAlign w:val="bottom"/>
          </w:tcPr>
          <w:p w14:paraId="432FE214" w14:textId="77777777" w:rsidR="00FB19D1" w:rsidRPr="00390208" w:rsidRDefault="00FB19D1" w:rsidP="00FB19D1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2495ED22" w14:textId="77777777" w:rsidR="00FB19D1" w:rsidRDefault="00FB19D1" w:rsidP="00FB19D1">
            <w:pPr>
              <w:jc w:val="center"/>
            </w:pPr>
            <w:r>
              <w:t>Secretária Geral do CAU/AC</w:t>
            </w:r>
          </w:p>
        </w:tc>
      </w:tr>
    </w:tbl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75BE61CB" w:rsidR="00CB6AC4" w:rsidRPr="00CF4CBB" w:rsidRDefault="00A0545F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039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77777777" w:rsidR="00CB6AC4" w:rsidRPr="00A0545F" w:rsidRDefault="0097376D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77777777" w:rsidR="00792F00" w:rsidRPr="00A0545F" w:rsidRDefault="0097376D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3B2EC478" w14:textId="77777777" w:rsidTr="00267772">
        <w:tc>
          <w:tcPr>
            <w:tcW w:w="5228" w:type="dxa"/>
            <w:shd w:val="clear" w:color="auto" w:fill="auto"/>
          </w:tcPr>
          <w:p w14:paraId="7608EB8E" w14:textId="04E489F6" w:rsidR="00792F00" w:rsidRPr="00A0545F" w:rsidRDefault="00A0545F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Felício Barbosa da Silva</w:t>
            </w:r>
          </w:p>
        </w:tc>
        <w:tc>
          <w:tcPr>
            <w:tcW w:w="708" w:type="dxa"/>
            <w:shd w:val="clear" w:color="auto" w:fill="auto"/>
          </w:tcPr>
          <w:p w14:paraId="41E61A33" w14:textId="4E8D5C70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53128261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62486C05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101652C" w14:textId="202005C3" w:rsidR="00792F00" w:rsidRPr="00BC107B" w:rsidRDefault="00A0545F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267772">
        <w:tc>
          <w:tcPr>
            <w:tcW w:w="5228" w:type="dxa"/>
            <w:shd w:val="clear" w:color="auto" w:fill="auto"/>
          </w:tcPr>
          <w:p w14:paraId="4E16DF80" w14:textId="34E76EBB" w:rsidR="00792F00" w:rsidRPr="00A0545F" w:rsidRDefault="00A0545F" w:rsidP="00267772">
            <w:pPr>
              <w:jc w:val="center"/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Clênio</w:t>
            </w:r>
            <w:proofErr w:type="spellEnd"/>
            <w:r>
              <w:rPr>
                <w:b/>
                <w:smallCaps/>
              </w:rPr>
              <w:t xml:space="preserve"> Plauto de Souza Farias</w:t>
            </w:r>
          </w:p>
        </w:tc>
        <w:tc>
          <w:tcPr>
            <w:tcW w:w="708" w:type="dxa"/>
            <w:shd w:val="clear" w:color="auto" w:fill="auto"/>
          </w:tcPr>
          <w:p w14:paraId="2A5697B1" w14:textId="7F73BC58" w:rsidR="00792F00" w:rsidRPr="00A0545F" w:rsidRDefault="00792F00" w:rsidP="00A0545F">
            <w:pPr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2D8FC48A" w:rsidR="00792F00" w:rsidRPr="00BC107B" w:rsidRDefault="00A0545F" w:rsidP="00A054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4DDBEF00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22A5135B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A0545F">
              <w:rPr>
                <w:b/>
              </w:rPr>
              <w:t>ª 39</w:t>
            </w:r>
            <w:r w:rsidR="00C75498">
              <w:rPr>
                <w:b/>
              </w:rPr>
              <w:t>/2021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217C92B9" w:rsidR="00CB6AC4" w:rsidRPr="00BC107B" w:rsidRDefault="00CB6AC4" w:rsidP="00267772">
            <w:r w:rsidRPr="00BC107B">
              <w:rPr>
                <w:b/>
              </w:rPr>
              <w:t>Data:</w:t>
            </w:r>
            <w:r w:rsidR="00A0545F">
              <w:t xml:space="preserve"> 30</w:t>
            </w:r>
            <w:r w:rsidR="0051306C">
              <w:t>/09</w:t>
            </w:r>
            <w:r w:rsidR="00C75498">
              <w:t>/2021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5FA5C210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A0545F">
              <w:rPr>
                <w:b/>
              </w:rPr>
              <w:t>da Ata da 38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78D964C8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A0545F">
              <w:t>2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proofErr w:type="gramStart"/>
            <w:r w:rsidRPr="00BC107B">
              <w:rPr>
                <w:b/>
              </w:rPr>
              <w:t>Abstenções</w:t>
            </w:r>
            <w:r w:rsidR="00A0545F">
              <w:t xml:space="preserve"> (01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A0545F">
              <w:t xml:space="preserve"> (01</w:t>
            </w:r>
            <w:r w:rsidRPr="00BC107B">
              <w:t xml:space="preserve">) </w:t>
            </w:r>
            <w:r w:rsidRPr="00BC107B">
              <w:rPr>
                <w:b/>
              </w:rPr>
              <w:t>Total</w:t>
            </w:r>
            <w:proofErr w:type="gramEnd"/>
            <w:r w:rsidRPr="00BC107B">
              <w:t xml:space="preserve"> (0</w:t>
            </w:r>
            <w:r w:rsidR="00A0545F">
              <w:t>4</w:t>
            </w:r>
            <w:r w:rsidRPr="00BC107B">
              <w:t xml:space="preserve">) </w:t>
            </w:r>
          </w:p>
          <w:p w14:paraId="62EBF3C5" w14:textId="77777777" w:rsidR="00CB6AC4" w:rsidRPr="00BC107B" w:rsidRDefault="00CB6AC4" w:rsidP="00267772"/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CDB2B" w14:textId="77777777" w:rsidR="0077188E" w:rsidRDefault="0077188E">
      <w:r>
        <w:separator/>
      </w:r>
    </w:p>
  </w:endnote>
  <w:endnote w:type="continuationSeparator" w:id="0">
    <w:p w14:paraId="435AFE11" w14:textId="77777777" w:rsidR="0077188E" w:rsidRDefault="007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D075" w14:textId="77777777" w:rsidR="003B1493" w:rsidRDefault="00200FF5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2B46A" wp14:editId="07777777">
          <wp:simplePos x="0" y="0"/>
          <wp:positionH relativeFrom="column">
            <wp:posOffset>-1170305</wp:posOffset>
          </wp:positionH>
          <wp:positionV relativeFrom="paragraph">
            <wp:posOffset>143510</wp:posOffset>
          </wp:positionV>
          <wp:extent cx="8049895" cy="556260"/>
          <wp:effectExtent l="0" t="0" r="0" b="0"/>
          <wp:wrapSquare wrapText="bothSides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/>
                  <a:stretch>
                    <a:fillRect/>
                  </a:stretch>
                </pic:blipFill>
                <pic:spPr bwMode="auto">
                  <a:xfrm>
                    <a:off x="0" y="0"/>
                    <a:ext cx="80498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493">
      <w:fldChar w:fldCharType="begin"/>
    </w:r>
    <w:r w:rsidR="003B1493">
      <w:instrText>PAGE   \* MERGEFORMAT</w:instrText>
    </w:r>
    <w:r w:rsidR="003B1493">
      <w:fldChar w:fldCharType="separate"/>
    </w:r>
    <w:r w:rsidR="00A626F7">
      <w:rPr>
        <w:noProof/>
      </w:rPr>
      <w:t>6</w:t>
    </w:r>
    <w:r w:rsidR="003B1493">
      <w:fldChar w:fldCharType="end"/>
    </w:r>
  </w:p>
  <w:p w14:paraId="1F72F646" w14:textId="77777777" w:rsidR="003B1493" w:rsidRDefault="003B1493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C1E1" w14:textId="77777777" w:rsidR="0077188E" w:rsidRDefault="0077188E">
      <w:r>
        <w:separator/>
      </w:r>
    </w:p>
  </w:footnote>
  <w:footnote w:type="continuationSeparator" w:id="0">
    <w:p w14:paraId="46ACFB63" w14:textId="77777777" w:rsidR="0077188E" w:rsidRDefault="0077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CAA" w14:textId="77777777" w:rsidR="003B1493" w:rsidRDefault="00200FF5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1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3"/>
    <w:rsid w:val="00000DB5"/>
    <w:rsid w:val="00002A59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50F2"/>
    <w:rsid w:val="000158BB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3B3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CFC"/>
    <w:rsid w:val="0007210B"/>
    <w:rsid w:val="00073555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5792"/>
    <w:rsid w:val="000A6B56"/>
    <w:rsid w:val="000A711C"/>
    <w:rsid w:val="000B0A6C"/>
    <w:rsid w:val="000B2343"/>
    <w:rsid w:val="000B3455"/>
    <w:rsid w:val="000B530A"/>
    <w:rsid w:val="000B603C"/>
    <w:rsid w:val="000B7189"/>
    <w:rsid w:val="000B7239"/>
    <w:rsid w:val="000C22C4"/>
    <w:rsid w:val="000C2DC6"/>
    <w:rsid w:val="000C2F8A"/>
    <w:rsid w:val="000C4B67"/>
    <w:rsid w:val="000C590D"/>
    <w:rsid w:val="000C593C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4C8F"/>
    <w:rsid w:val="000E5779"/>
    <w:rsid w:val="000E7EB7"/>
    <w:rsid w:val="000F067B"/>
    <w:rsid w:val="000F21BC"/>
    <w:rsid w:val="000F4368"/>
    <w:rsid w:val="000F5DEA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61F6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762F"/>
    <w:rsid w:val="001503FD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A99"/>
    <w:rsid w:val="00191543"/>
    <w:rsid w:val="00193A8C"/>
    <w:rsid w:val="00194ABF"/>
    <w:rsid w:val="001961B3"/>
    <w:rsid w:val="001A2010"/>
    <w:rsid w:val="001A3F7B"/>
    <w:rsid w:val="001A544D"/>
    <w:rsid w:val="001A69CF"/>
    <w:rsid w:val="001B1205"/>
    <w:rsid w:val="001B177E"/>
    <w:rsid w:val="001B2DA4"/>
    <w:rsid w:val="001B45AA"/>
    <w:rsid w:val="001B64FC"/>
    <w:rsid w:val="001B7F47"/>
    <w:rsid w:val="001C072B"/>
    <w:rsid w:val="001C2026"/>
    <w:rsid w:val="001C3E46"/>
    <w:rsid w:val="001C46EF"/>
    <w:rsid w:val="001C6F35"/>
    <w:rsid w:val="001C730F"/>
    <w:rsid w:val="001C7DFB"/>
    <w:rsid w:val="001D4577"/>
    <w:rsid w:val="001D7F82"/>
    <w:rsid w:val="001E01EC"/>
    <w:rsid w:val="001E128A"/>
    <w:rsid w:val="001E28E3"/>
    <w:rsid w:val="001E50B6"/>
    <w:rsid w:val="001E532F"/>
    <w:rsid w:val="001F0316"/>
    <w:rsid w:val="001F14FF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569D"/>
    <w:rsid w:val="00217035"/>
    <w:rsid w:val="0021707A"/>
    <w:rsid w:val="0021775D"/>
    <w:rsid w:val="00217C90"/>
    <w:rsid w:val="00221759"/>
    <w:rsid w:val="00225301"/>
    <w:rsid w:val="00225C12"/>
    <w:rsid w:val="0022637E"/>
    <w:rsid w:val="00227266"/>
    <w:rsid w:val="00227973"/>
    <w:rsid w:val="00230048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F1D"/>
    <w:rsid w:val="00246B44"/>
    <w:rsid w:val="00246FB0"/>
    <w:rsid w:val="002532D1"/>
    <w:rsid w:val="00254B7B"/>
    <w:rsid w:val="002608F6"/>
    <w:rsid w:val="00261DA0"/>
    <w:rsid w:val="0026339C"/>
    <w:rsid w:val="00264E0F"/>
    <w:rsid w:val="00265C25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6DD2"/>
    <w:rsid w:val="00290E36"/>
    <w:rsid w:val="002921EB"/>
    <w:rsid w:val="00292C6D"/>
    <w:rsid w:val="0029315B"/>
    <w:rsid w:val="00293668"/>
    <w:rsid w:val="00294188"/>
    <w:rsid w:val="00294BD7"/>
    <w:rsid w:val="002A1040"/>
    <w:rsid w:val="002A1800"/>
    <w:rsid w:val="002A2CF8"/>
    <w:rsid w:val="002A3F27"/>
    <w:rsid w:val="002A60AA"/>
    <w:rsid w:val="002A65E4"/>
    <w:rsid w:val="002A6A2B"/>
    <w:rsid w:val="002A7AB3"/>
    <w:rsid w:val="002B0AF4"/>
    <w:rsid w:val="002B0DE7"/>
    <w:rsid w:val="002B16C0"/>
    <w:rsid w:val="002B30EA"/>
    <w:rsid w:val="002B7867"/>
    <w:rsid w:val="002C067B"/>
    <w:rsid w:val="002C0E47"/>
    <w:rsid w:val="002C13C5"/>
    <w:rsid w:val="002C2220"/>
    <w:rsid w:val="002C4B5F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83B"/>
    <w:rsid w:val="002E6BDC"/>
    <w:rsid w:val="002F0466"/>
    <w:rsid w:val="002F0B7C"/>
    <w:rsid w:val="002F0BAB"/>
    <w:rsid w:val="002F329C"/>
    <w:rsid w:val="002F4339"/>
    <w:rsid w:val="002F7A0E"/>
    <w:rsid w:val="0030366F"/>
    <w:rsid w:val="00304580"/>
    <w:rsid w:val="003059E3"/>
    <w:rsid w:val="00306630"/>
    <w:rsid w:val="003122CE"/>
    <w:rsid w:val="00312C1C"/>
    <w:rsid w:val="00312ED6"/>
    <w:rsid w:val="00313961"/>
    <w:rsid w:val="00313D17"/>
    <w:rsid w:val="0031424F"/>
    <w:rsid w:val="0031556C"/>
    <w:rsid w:val="0031579A"/>
    <w:rsid w:val="00316ACB"/>
    <w:rsid w:val="00321C05"/>
    <w:rsid w:val="003239E7"/>
    <w:rsid w:val="003242B2"/>
    <w:rsid w:val="003245A9"/>
    <w:rsid w:val="00330AF9"/>
    <w:rsid w:val="00332046"/>
    <w:rsid w:val="00332D37"/>
    <w:rsid w:val="003334B3"/>
    <w:rsid w:val="00334DBF"/>
    <w:rsid w:val="00335E79"/>
    <w:rsid w:val="0033695E"/>
    <w:rsid w:val="00336E5E"/>
    <w:rsid w:val="00337178"/>
    <w:rsid w:val="00342567"/>
    <w:rsid w:val="003433B6"/>
    <w:rsid w:val="0034384B"/>
    <w:rsid w:val="003439B0"/>
    <w:rsid w:val="00345478"/>
    <w:rsid w:val="00346212"/>
    <w:rsid w:val="00352B63"/>
    <w:rsid w:val="00352E8D"/>
    <w:rsid w:val="00353DC9"/>
    <w:rsid w:val="0035412B"/>
    <w:rsid w:val="003562AA"/>
    <w:rsid w:val="00357D66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59EB"/>
    <w:rsid w:val="00376056"/>
    <w:rsid w:val="003767F7"/>
    <w:rsid w:val="00376F8B"/>
    <w:rsid w:val="003770EF"/>
    <w:rsid w:val="00377634"/>
    <w:rsid w:val="003812D5"/>
    <w:rsid w:val="00381DC8"/>
    <w:rsid w:val="00382481"/>
    <w:rsid w:val="003834D6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A80"/>
    <w:rsid w:val="003A63CB"/>
    <w:rsid w:val="003B082B"/>
    <w:rsid w:val="003B08A0"/>
    <w:rsid w:val="003B1493"/>
    <w:rsid w:val="003B53F1"/>
    <w:rsid w:val="003B7324"/>
    <w:rsid w:val="003B74EB"/>
    <w:rsid w:val="003B7B41"/>
    <w:rsid w:val="003C219F"/>
    <w:rsid w:val="003C260D"/>
    <w:rsid w:val="003C2E21"/>
    <w:rsid w:val="003C7003"/>
    <w:rsid w:val="003C7255"/>
    <w:rsid w:val="003C7262"/>
    <w:rsid w:val="003D0DB2"/>
    <w:rsid w:val="003D114F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4D87"/>
    <w:rsid w:val="003F0E7A"/>
    <w:rsid w:val="003F2D2F"/>
    <w:rsid w:val="003F3376"/>
    <w:rsid w:val="003F5ABB"/>
    <w:rsid w:val="003F7957"/>
    <w:rsid w:val="004020F7"/>
    <w:rsid w:val="004021BE"/>
    <w:rsid w:val="0040460E"/>
    <w:rsid w:val="00406785"/>
    <w:rsid w:val="004079D4"/>
    <w:rsid w:val="0041427F"/>
    <w:rsid w:val="00416D16"/>
    <w:rsid w:val="00416D6D"/>
    <w:rsid w:val="004253DC"/>
    <w:rsid w:val="00425FC0"/>
    <w:rsid w:val="004301C6"/>
    <w:rsid w:val="00430900"/>
    <w:rsid w:val="00430D98"/>
    <w:rsid w:val="0043128A"/>
    <w:rsid w:val="0043198A"/>
    <w:rsid w:val="00432F36"/>
    <w:rsid w:val="0043433D"/>
    <w:rsid w:val="00434700"/>
    <w:rsid w:val="00434A9C"/>
    <w:rsid w:val="00436818"/>
    <w:rsid w:val="00436AA3"/>
    <w:rsid w:val="00437003"/>
    <w:rsid w:val="004372AD"/>
    <w:rsid w:val="004400B1"/>
    <w:rsid w:val="004458C6"/>
    <w:rsid w:val="0044785D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50D6"/>
    <w:rsid w:val="0047622D"/>
    <w:rsid w:val="00477C89"/>
    <w:rsid w:val="00477EF2"/>
    <w:rsid w:val="00482283"/>
    <w:rsid w:val="00490BC5"/>
    <w:rsid w:val="0049190F"/>
    <w:rsid w:val="00492D55"/>
    <w:rsid w:val="00494EF0"/>
    <w:rsid w:val="004A62D2"/>
    <w:rsid w:val="004A686F"/>
    <w:rsid w:val="004B1445"/>
    <w:rsid w:val="004B2EB6"/>
    <w:rsid w:val="004B4B01"/>
    <w:rsid w:val="004B5F76"/>
    <w:rsid w:val="004B6C3B"/>
    <w:rsid w:val="004C22B1"/>
    <w:rsid w:val="004C2778"/>
    <w:rsid w:val="004C6962"/>
    <w:rsid w:val="004D1271"/>
    <w:rsid w:val="004D22D9"/>
    <w:rsid w:val="004D2D77"/>
    <w:rsid w:val="004D3896"/>
    <w:rsid w:val="004D4345"/>
    <w:rsid w:val="004E016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504B87"/>
    <w:rsid w:val="005051E2"/>
    <w:rsid w:val="005066FD"/>
    <w:rsid w:val="005075AB"/>
    <w:rsid w:val="005104E3"/>
    <w:rsid w:val="00511E96"/>
    <w:rsid w:val="005125D6"/>
    <w:rsid w:val="0051306C"/>
    <w:rsid w:val="005138BF"/>
    <w:rsid w:val="00513C06"/>
    <w:rsid w:val="00513D69"/>
    <w:rsid w:val="005150C0"/>
    <w:rsid w:val="00515F2A"/>
    <w:rsid w:val="00516906"/>
    <w:rsid w:val="00517083"/>
    <w:rsid w:val="0051738E"/>
    <w:rsid w:val="005204AF"/>
    <w:rsid w:val="00520B3B"/>
    <w:rsid w:val="00521105"/>
    <w:rsid w:val="00521DE6"/>
    <w:rsid w:val="00523153"/>
    <w:rsid w:val="00525865"/>
    <w:rsid w:val="00525BF1"/>
    <w:rsid w:val="005264AC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502A"/>
    <w:rsid w:val="00546417"/>
    <w:rsid w:val="00546974"/>
    <w:rsid w:val="00546A3E"/>
    <w:rsid w:val="00547513"/>
    <w:rsid w:val="00547560"/>
    <w:rsid w:val="00550D6B"/>
    <w:rsid w:val="005514BE"/>
    <w:rsid w:val="00551B9C"/>
    <w:rsid w:val="00552627"/>
    <w:rsid w:val="0055283D"/>
    <w:rsid w:val="00557D68"/>
    <w:rsid w:val="00561BF5"/>
    <w:rsid w:val="00561E5D"/>
    <w:rsid w:val="005629F8"/>
    <w:rsid w:val="0056558C"/>
    <w:rsid w:val="00566137"/>
    <w:rsid w:val="005678C0"/>
    <w:rsid w:val="00570249"/>
    <w:rsid w:val="0057037B"/>
    <w:rsid w:val="00570AB5"/>
    <w:rsid w:val="00572FF4"/>
    <w:rsid w:val="00573515"/>
    <w:rsid w:val="005739EC"/>
    <w:rsid w:val="00574CA1"/>
    <w:rsid w:val="00576736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3D2"/>
    <w:rsid w:val="005A0704"/>
    <w:rsid w:val="005A2ED8"/>
    <w:rsid w:val="005A4166"/>
    <w:rsid w:val="005A4851"/>
    <w:rsid w:val="005B057D"/>
    <w:rsid w:val="005B52F0"/>
    <w:rsid w:val="005B54A0"/>
    <w:rsid w:val="005B74D9"/>
    <w:rsid w:val="005C22AA"/>
    <w:rsid w:val="005C2332"/>
    <w:rsid w:val="005C24E2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C08"/>
    <w:rsid w:val="00605FC9"/>
    <w:rsid w:val="00606068"/>
    <w:rsid w:val="0061121B"/>
    <w:rsid w:val="006138FC"/>
    <w:rsid w:val="00613D1F"/>
    <w:rsid w:val="00615391"/>
    <w:rsid w:val="00615A4E"/>
    <w:rsid w:val="00616A32"/>
    <w:rsid w:val="00617757"/>
    <w:rsid w:val="00617DFD"/>
    <w:rsid w:val="00620A7E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7073"/>
    <w:rsid w:val="006925A5"/>
    <w:rsid w:val="00692A13"/>
    <w:rsid w:val="0069499A"/>
    <w:rsid w:val="00696288"/>
    <w:rsid w:val="00696BBC"/>
    <w:rsid w:val="006A0C8B"/>
    <w:rsid w:val="006A2DEF"/>
    <w:rsid w:val="006A4985"/>
    <w:rsid w:val="006A49C2"/>
    <w:rsid w:val="006A5125"/>
    <w:rsid w:val="006B2DCE"/>
    <w:rsid w:val="006B4192"/>
    <w:rsid w:val="006B52B6"/>
    <w:rsid w:val="006B5CC2"/>
    <w:rsid w:val="006B65AA"/>
    <w:rsid w:val="006B680C"/>
    <w:rsid w:val="006C0C44"/>
    <w:rsid w:val="006C0E73"/>
    <w:rsid w:val="006C2336"/>
    <w:rsid w:val="006C515A"/>
    <w:rsid w:val="006D16F6"/>
    <w:rsid w:val="006D1B69"/>
    <w:rsid w:val="006D31A0"/>
    <w:rsid w:val="006D35DC"/>
    <w:rsid w:val="006D3835"/>
    <w:rsid w:val="006D7B0D"/>
    <w:rsid w:val="006E08C7"/>
    <w:rsid w:val="006E1B08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BF7"/>
    <w:rsid w:val="00712B96"/>
    <w:rsid w:val="00713C33"/>
    <w:rsid w:val="00716673"/>
    <w:rsid w:val="0072009B"/>
    <w:rsid w:val="00722CEF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7155"/>
    <w:rsid w:val="00737976"/>
    <w:rsid w:val="007411A1"/>
    <w:rsid w:val="00743BAD"/>
    <w:rsid w:val="00745281"/>
    <w:rsid w:val="007477F3"/>
    <w:rsid w:val="00750DC6"/>
    <w:rsid w:val="007516A8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702A3"/>
    <w:rsid w:val="00770AEF"/>
    <w:rsid w:val="00770FBD"/>
    <w:rsid w:val="007713C0"/>
    <w:rsid w:val="0077188E"/>
    <w:rsid w:val="00772519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F00"/>
    <w:rsid w:val="00793742"/>
    <w:rsid w:val="00793C78"/>
    <w:rsid w:val="00794CE4"/>
    <w:rsid w:val="00796CD5"/>
    <w:rsid w:val="007A1017"/>
    <w:rsid w:val="007A1D87"/>
    <w:rsid w:val="007A25A5"/>
    <w:rsid w:val="007A490F"/>
    <w:rsid w:val="007A5FFB"/>
    <w:rsid w:val="007A6034"/>
    <w:rsid w:val="007A6BFF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10060"/>
    <w:rsid w:val="00815502"/>
    <w:rsid w:val="008165C5"/>
    <w:rsid w:val="0081747B"/>
    <w:rsid w:val="00817A60"/>
    <w:rsid w:val="00820407"/>
    <w:rsid w:val="0082069A"/>
    <w:rsid w:val="00820991"/>
    <w:rsid w:val="008225C6"/>
    <w:rsid w:val="00825F43"/>
    <w:rsid w:val="00826A25"/>
    <w:rsid w:val="00830516"/>
    <w:rsid w:val="00830DE6"/>
    <w:rsid w:val="00833554"/>
    <w:rsid w:val="00840146"/>
    <w:rsid w:val="0084083E"/>
    <w:rsid w:val="00841285"/>
    <w:rsid w:val="008414E1"/>
    <w:rsid w:val="0084218B"/>
    <w:rsid w:val="0085151A"/>
    <w:rsid w:val="00852B20"/>
    <w:rsid w:val="00854CC5"/>
    <w:rsid w:val="00855F9D"/>
    <w:rsid w:val="00856D14"/>
    <w:rsid w:val="00857479"/>
    <w:rsid w:val="00861506"/>
    <w:rsid w:val="00863094"/>
    <w:rsid w:val="00863675"/>
    <w:rsid w:val="008643FA"/>
    <w:rsid w:val="00865AE7"/>
    <w:rsid w:val="00866188"/>
    <w:rsid w:val="0087012B"/>
    <w:rsid w:val="00870C0C"/>
    <w:rsid w:val="00872BD4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EAC"/>
    <w:rsid w:val="008C637F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2488"/>
    <w:rsid w:val="008E5062"/>
    <w:rsid w:val="008E5F7F"/>
    <w:rsid w:val="008E74A6"/>
    <w:rsid w:val="008F067D"/>
    <w:rsid w:val="008F15B4"/>
    <w:rsid w:val="008F2027"/>
    <w:rsid w:val="008F3BDE"/>
    <w:rsid w:val="008F3E95"/>
    <w:rsid w:val="008F4B3A"/>
    <w:rsid w:val="008F4E7F"/>
    <w:rsid w:val="00900E6A"/>
    <w:rsid w:val="00902418"/>
    <w:rsid w:val="0090332D"/>
    <w:rsid w:val="009042DA"/>
    <w:rsid w:val="00904640"/>
    <w:rsid w:val="00906CAC"/>
    <w:rsid w:val="00907230"/>
    <w:rsid w:val="0090762F"/>
    <w:rsid w:val="00907EA2"/>
    <w:rsid w:val="00912325"/>
    <w:rsid w:val="009132F4"/>
    <w:rsid w:val="009139FA"/>
    <w:rsid w:val="00915B26"/>
    <w:rsid w:val="00920E98"/>
    <w:rsid w:val="00924072"/>
    <w:rsid w:val="009244B1"/>
    <w:rsid w:val="00924527"/>
    <w:rsid w:val="00924E49"/>
    <w:rsid w:val="00924EB3"/>
    <w:rsid w:val="0092500A"/>
    <w:rsid w:val="00933600"/>
    <w:rsid w:val="00933909"/>
    <w:rsid w:val="009346B9"/>
    <w:rsid w:val="00935B0A"/>
    <w:rsid w:val="00943AF4"/>
    <w:rsid w:val="0094550A"/>
    <w:rsid w:val="009470BF"/>
    <w:rsid w:val="00950833"/>
    <w:rsid w:val="00950CDF"/>
    <w:rsid w:val="00950EBC"/>
    <w:rsid w:val="009547E4"/>
    <w:rsid w:val="009548D6"/>
    <w:rsid w:val="009551DD"/>
    <w:rsid w:val="009555E6"/>
    <w:rsid w:val="00955F58"/>
    <w:rsid w:val="009570DE"/>
    <w:rsid w:val="0095790B"/>
    <w:rsid w:val="00963B26"/>
    <w:rsid w:val="00967A10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25A2"/>
    <w:rsid w:val="009925EC"/>
    <w:rsid w:val="009933B4"/>
    <w:rsid w:val="009933FD"/>
    <w:rsid w:val="009942AF"/>
    <w:rsid w:val="00994DE2"/>
    <w:rsid w:val="009957EE"/>
    <w:rsid w:val="009A083C"/>
    <w:rsid w:val="009A186D"/>
    <w:rsid w:val="009A3A3B"/>
    <w:rsid w:val="009B02B8"/>
    <w:rsid w:val="009B4307"/>
    <w:rsid w:val="009B469C"/>
    <w:rsid w:val="009C0E27"/>
    <w:rsid w:val="009C2F3A"/>
    <w:rsid w:val="009C5549"/>
    <w:rsid w:val="009C70A9"/>
    <w:rsid w:val="009D0307"/>
    <w:rsid w:val="009D073E"/>
    <w:rsid w:val="009D1539"/>
    <w:rsid w:val="009D1691"/>
    <w:rsid w:val="009D20F5"/>
    <w:rsid w:val="009D2184"/>
    <w:rsid w:val="009D3EFC"/>
    <w:rsid w:val="009D4C1C"/>
    <w:rsid w:val="009D6E36"/>
    <w:rsid w:val="009D6E5D"/>
    <w:rsid w:val="009E2436"/>
    <w:rsid w:val="009E2BFC"/>
    <w:rsid w:val="009E31CE"/>
    <w:rsid w:val="009E37E2"/>
    <w:rsid w:val="009E7473"/>
    <w:rsid w:val="009F110B"/>
    <w:rsid w:val="009F2380"/>
    <w:rsid w:val="009F283B"/>
    <w:rsid w:val="009F4753"/>
    <w:rsid w:val="009F4B39"/>
    <w:rsid w:val="009F5771"/>
    <w:rsid w:val="009F5838"/>
    <w:rsid w:val="009F761E"/>
    <w:rsid w:val="00A002BA"/>
    <w:rsid w:val="00A020F9"/>
    <w:rsid w:val="00A0257F"/>
    <w:rsid w:val="00A02D84"/>
    <w:rsid w:val="00A052D2"/>
    <w:rsid w:val="00A0545F"/>
    <w:rsid w:val="00A1046A"/>
    <w:rsid w:val="00A1316E"/>
    <w:rsid w:val="00A131EB"/>
    <w:rsid w:val="00A20208"/>
    <w:rsid w:val="00A263FC"/>
    <w:rsid w:val="00A27EA4"/>
    <w:rsid w:val="00A3174C"/>
    <w:rsid w:val="00A31E13"/>
    <w:rsid w:val="00A34FDB"/>
    <w:rsid w:val="00A36904"/>
    <w:rsid w:val="00A40028"/>
    <w:rsid w:val="00A40448"/>
    <w:rsid w:val="00A42A60"/>
    <w:rsid w:val="00A43D7B"/>
    <w:rsid w:val="00A44837"/>
    <w:rsid w:val="00A4517C"/>
    <w:rsid w:val="00A530DE"/>
    <w:rsid w:val="00A53730"/>
    <w:rsid w:val="00A5584A"/>
    <w:rsid w:val="00A60E56"/>
    <w:rsid w:val="00A61D02"/>
    <w:rsid w:val="00A626F7"/>
    <w:rsid w:val="00A6362D"/>
    <w:rsid w:val="00A63CD4"/>
    <w:rsid w:val="00A7206F"/>
    <w:rsid w:val="00A745B3"/>
    <w:rsid w:val="00A75699"/>
    <w:rsid w:val="00A759F0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5D62"/>
    <w:rsid w:val="00A95DAD"/>
    <w:rsid w:val="00AA05CA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30F0"/>
    <w:rsid w:val="00AD3599"/>
    <w:rsid w:val="00AD4144"/>
    <w:rsid w:val="00AD5779"/>
    <w:rsid w:val="00AD6584"/>
    <w:rsid w:val="00AE043F"/>
    <w:rsid w:val="00AE0614"/>
    <w:rsid w:val="00AE0ACD"/>
    <w:rsid w:val="00AE0D1E"/>
    <w:rsid w:val="00AE2EE3"/>
    <w:rsid w:val="00AE3283"/>
    <w:rsid w:val="00AE4924"/>
    <w:rsid w:val="00AE608D"/>
    <w:rsid w:val="00AE70DD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21DD"/>
    <w:rsid w:val="00B55C83"/>
    <w:rsid w:val="00B56CE4"/>
    <w:rsid w:val="00B56F51"/>
    <w:rsid w:val="00B5721B"/>
    <w:rsid w:val="00B57A29"/>
    <w:rsid w:val="00B607A6"/>
    <w:rsid w:val="00B62DC8"/>
    <w:rsid w:val="00B639CE"/>
    <w:rsid w:val="00B63EEB"/>
    <w:rsid w:val="00B64487"/>
    <w:rsid w:val="00B67EB6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687"/>
    <w:rsid w:val="00B971E4"/>
    <w:rsid w:val="00BA0BFE"/>
    <w:rsid w:val="00BA42C6"/>
    <w:rsid w:val="00BA5272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A5D"/>
    <w:rsid w:val="00BE2FE0"/>
    <w:rsid w:val="00BE304D"/>
    <w:rsid w:val="00BE6DD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6482"/>
    <w:rsid w:val="00C117BC"/>
    <w:rsid w:val="00C13406"/>
    <w:rsid w:val="00C14375"/>
    <w:rsid w:val="00C14A49"/>
    <w:rsid w:val="00C1599F"/>
    <w:rsid w:val="00C16252"/>
    <w:rsid w:val="00C16AE3"/>
    <w:rsid w:val="00C20FFD"/>
    <w:rsid w:val="00C2173A"/>
    <w:rsid w:val="00C224D4"/>
    <w:rsid w:val="00C22C32"/>
    <w:rsid w:val="00C22E3C"/>
    <w:rsid w:val="00C23A46"/>
    <w:rsid w:val="00C24227"/>
    <w:rsid w:val="00C2519D"/>
    <w:rsid w:val="00C26B80"/>
    <w:rsid w:val="00C30344"/>
    <w:rsid w:val="00C34049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63FD"/>
    <w:rsid w:val="00C5737B"/>
    <w:rsid w:val="00C577F9"/>
    <w:rsid w:val="00C62CBF"/>
    <w:rsid w:val="00C63BA4"/>
    <w:rsid w:val="00C64E77"/>
    <w:rsid w:val="00C65460"/>
    <w:rsid w:val="00C665D1"/>
    <w:rsid w:val="00C66C15"/>
    <w:rsid w:val="00C74607"/>
    <w:rsid w:val="00C75498"/>
    <w:rsid w:val="00C81EB6"/>
    <w:rsid w:val="00C82F30"/>
    <w:rsid w:val="00C83C4B"/>
    <w:rsid w:val="00C85E35"/>
    <w:rsid w:val="00C95970"/>
    <w:rsid w:val="00C9639F"/>
    <w:rsid w:val="00CA1BC8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58BD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90B"/>
    <w:rsid w:val="00D134C4"/>
    <w:rsid w:val="00D13AC9"/>
    <w:rsid w:val="00D13FA3"/>
    <w:rsid w:val="00D14D83"/>
    <w:rsid w:val="00D160CB"/>
    <w:rsid w:val="00D17F7A"/>
    <w:rsid w:val="00D22B3B"/>
    <w:rsid w:val="00D252BB"/>
    <w:rsid w:val="00D26298"/>
    <w:rsid w:val="00D2783D"/>
    <w:rsid w:val="00D27D18"/>
    <w:rsid w:val="00D30509"/>
    <w:rsid w:val="00D352EB"/>
    <w:rsid w:val="00D362F0"/>
    <w:rsid w:val="00D37865"/>
    <w:rsid w:val="00D409F3"/>
    <w:rsid w:val="00D4519A"/>
    <w:rsid w:val="00D478A5"/>
    <w:rsid w:val="00D5157F"/>
    <w:rsid w:val="00D51F11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614A"/>
    <w:rsid w:val="00D66E44"/>
    <w:rsid w:val="00D670DE"/>
    <w:rsid w:val="00D70286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DCE"/>
    <w:rsid w:val="00D85DE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401C"/>
    <w:rsid w:val="00DB500F"/>
    <w:rsid w:val="00DB5E33"/>
    <w:rsid w:val="00DB5EB5"/>
    <w:rsid w:val="00DB7CBC"/>
    <w:rsid w:val="00DC24AB"/>
    <w:rsid w:val="00DC4810"/>
    <w:rsid w:val="00DD1F79"/>
    <w:rsid w:val="00DD3FFD"/>
    <w:rsid w:val="00DD5CB8"/>
    <w:rsid w:val="00DD6B34"/>
    <w:rsid w:val="00DE26DA"/>
    <w:rsid w:val="00DE3851"/>
    <w:rsid w:val="00DE5A59"/>
    <w:rsid w:val="00DE5DFC"/>
    <w:rsid w:val="00DE6594"/>
    <w:rsid w:val="00DE6AE2"/>
    <w:rsid w:val="00DE738B"/>
    <w:rsid w:val="00DF20BA"/>
    <w:rsid w:val="00DF7C81"/>
    <w:rsid w:val="00E008D3"/>
    <w:rsid w:val="00E02F53"/>
    <w:rsid w:val="00E04341"/>
    <w:rsid w:val="00E0620F"/>
    <w:rsid w:val="00E0641E"/>
    <w:rsid w:val="00E07CFF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5F8C"/>
    <w:rsid w:val="00E30325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54BE"/>
    <w:rsid w:val="00E86B0A"/>
    <w:rsid w:val="00E87D87"/>
    <w:rsid w:val="00E90FC6"/>
    <w:rsid w:val="00E9142F"/>
    <w:rsid w:val="00E950C9"/>
    <w:rsid w:val="00E96A14"/>
    <w:rsid w:val="00E97CDA"/>
    <w:rsid w:val="00EA1130"/>
    <w:rsid w:val="00EA1A2B"/>
    <w:rsid w:val="00EA3E60"/>
    <w:rsid w:val="00EA6EEE"/>
    <w:rsid w:val="00EB2438"/>
    <w:rsid w:val="00EB3A54"/>
    <w:rsid w:val="00EB4047"/>
    <w:rsid w:val="00EB4C2F"/>
    <w:rsid w:val="00EB5682"/>
    <w:rsid w:val="00EB56C3"/>
    <w:rsid w:val="00EB7F1D"/>
    <w:rsid w:val="00EC598B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1E33"/>
    <w:rsid w:val="00EE21E5"/>
    <w:rsid w:val="00EE2D7C"/>
    <w:rsid w:val="00EE2D90"/>
    <w:rsid w:val="00EE3EC0"/>
    <w:rsid w:val="00EE4172"/>
    <w:rsid w:val="00EE5285"/>
    <w:rsid w:val="00EF0101"/>
    <w:rsid w:val="00EF1C67"/>
    <w:rsid w:val="00EF45A2"/>
    <w:rsid w:val="00EF775B"/>
    <w:rsid w:val="00F000B2"/>
    <w:rsid w:val="00F02DC2"/>
    <w:rsid w:val="00F0331E"/>
    <w:rsid w:val="00F03E17"/>
    <w:rsid w:val="00F061A5"/>
    <w:rsid w:val="00F116A3"/>
    <w:rsid w:val="00F11B37"/>
    <w:rsid w:val="00F133E8"/>
    <w:rsid w:val="00F1418B"/>
    <w:rsid w:val="00F21E57"/>
    <w:rsid w:val="00F22B38"/>
    <w:rsid w:val="00F22EA8"/>
    <w:rsid w:val="00F23090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6342"/>
    <w:rsid w:val="00F47420"/>
    <w:rsid w:val="00F47886"/>
    <w:rsid w:val="00F50A58"/>
    <w:rsid w:val="00F512ED"/>
    <w:rsid w:val="00F55E0C"/>
    <w:rsid w:val="00F562DC"/>
    <w:rsid w:val="00F608F6"/>
    <w:rsid w:val="00F616D4"/>
    <w:rsid w:val="00F62E04"/>
    <w:rsid w:val="00F6346B"/>
    <w:rsid w:val="00F6448C"/>
    <w:rsid w:val="00F64B34"/>
    <w:rsid w:val="00F64C98"/>
    <w:rsid w:val="00F678A7"/>
    <w:rsid w:val="00F70005"/>
    <w:rsid w:val="00F709E3"/>
    <w:rsid w:val="00F720DB"/>
    <w:rsid w:val="00F72201"/>
    <w:rsid w:val="00F7390C"/>
    <w:rsid w:val="00F757D7"/>
    <w:rsid w:val="00F76BBE"/>
    <w:rsid w:val="00F76E0A"/>
    <w:rsid w:val="00F805FC"/>
    <w:rsid w:val="00F81892"/>
    <w:rsid w:val="00F819D9"/>
    <w:rsid w:val="00F82403"/>
    <w:rsid w:val="00F83DBE"/>
    <w:rsid w:val="00F86A78"/>
    <w:rsid w:val="00F86B39"/>
    <w:rsid w:val="00F9001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D2"/>
    <w:rsid w:val="00FA1143"/>
    <w:rsid w:val="00FA3A5B"/>
    <w:rsid w:val="00FA52C6"/>
    <w:rsid w:val="00FA697C"/>
    <w:rsid w:val="00FB0E30"/>
    <w:rsid w:val="00FB0FB8"/>
    <w:rsid w:val="00FB0FD9"/>
    <w:rsid w:val="00FB19D1"/>
    <w:rsid w:val="00FB3287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607"/>
    <w:rsid w:val="00FE60F9"/>
    <w:rsid w:val="00FE6378"/>
    <w:rsid w:val="00FF0E6B"/>
    <w:rsid w:val="00FF161B"/>
    <w:rsid w:val="00FF1DF5"/>
    <w:rsid w:val="00FF40C6"/>
    <w:rsid w:val="00FF484F"/>
    <w:rsid w:val="00FF75A8"/>
    <w:rsid w:val="011EA489"/>
    <w:rsid w:val="0241482C"/>
    <w:rsid w:val="0BF8C09B"/>
    <w:rsid w:val="10EC6C73"/>
    <w:rsid w:val="1151D8E1"/>
    <w:rsid w:val="178FBF02"/>
    <w:rsid w:val="1DEB7783"/>
    <w:rsid w:val="226F65B1"/>
    <w:rsid w:val="2607F710"/>
    <w:rsid w:val="2A68AA74"/>
    <w:rsid w:val="2FA4F392"/>
    <w:rsid w:val="389C314E"/>
    <w:rsid w:val="39295592"/>
    <w:rsid w:val="398E114A"/>
    <w:rsid w:val="3D825CA9"/>
    <w:rsid w:val="40F840EC"/>
    <w:rsid w:val="419EE5EE"/>
    <w:rsid w:val="46C19119"/>
    <w:rsid w:val="48E055BB"/>
    <w:rsid w:val="4EDC5401"/>
    <w:rsid w:val="4FE0B090"/>
    <w:rsid w:val="514BE356"/>
    <w:rsid w:val="5564040B"/>
    <w:rsid w:val="55641CA7"/>
    <w:rsid w:val="557FAAE4"/>
    <w:rsid w:val="564DF9D6"/>
    <w:rsid w:val="58CF40A2"/>
    <w:rsid w:val="58DD3DD7"/>
    <w:rsid w:val="62DEB611"/>
    <w:rsid w:val="637044DD"/>
    <w:rsid w:val="65A4E013"/>
    <w:rsid w:val="661C3E47"/>
    <w:rsid w:val="66FCE875"/>
    <w:rsid w:val="698DE322"/>
    <w:rsid w:val="6BDCFE2C"/>
    <w:rsid w:val="6CBCF94E"/>
    <w:rsid w:val="6F5E33D5"/>
    <w:rsid w:val="73542B77"/>
    <w:rsid w:val="74E30395"/>
    <w:rsid w:val="767ED3F6"/>
    <w:rsid w:val="76E8A90B"/>
    <w:rsid w:val="796BB426"/>
    <w:rsid w:val="7BCDEC7D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8BD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43B0-1819-4BAB-949B-8896803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2008</Words>
  <Characters>10478</Characters>
  <Application>Microsoft Office Word</Application>
  <DocSecurity>0</DocSecurity>
  <Lines>87</Lines>
  <Paragraphs>24</Paragraphs>
  <ScaleCrop>false</ScaleCrop>
  <Company>Hewlett-Packard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subject/>
  <dc:creator>Empresa</dc:creator>
  <cp:keywords/>
  <cp:lastModifiedBy>Analu Santiago</cp:lastModifiedBy>
  <cp:revision>11</cp:revision>
  <cp:lastPrinted>2021-11-25T17:18:00Z</cp:lastPrinted>
  <dcterms:created xsi:type="dcterms:W3CDTF">2021-09-30T14:08:00Z</dcterms:created>
  <dcterms:modified xsi:type="dcterms:W3CDTF">2021-11-25T17:21:00Z</dcterms:modified>
</cp:coreProperties>
</file>