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2D5C" w14:textId="505073DA" w:rsidR="007A1585" w:rsidRPr="008C1397" w:rsidRDefault="007A1585" w:rsidP="00034D8D">
      <w:pPr>
        <w:spacing w:line="276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8C1397">
        <w:rPr>
          <w:rFonts w:ascii="Times New Roman" w:eastAsia="Times New Roman" w:hAnsi="Times New Roman"/>
          <w:b/>
          <w:lang w:eastAsia="pt-BR"/>
        </w:rPr>
        <w:t xml:space="preserve">PORTARIA PRES N° </w:t>
      </w:r>
      <w:r w:rsidR="00A175CB">
        <w:rPr>
          <w:rFonts w:ascii="Times New Roman" w:eastAsia="Times New Roman" w:hAnsi="Times New Roman"/>
          <w:b/>
          <w:lang w:eastAsia="pt-BR"/>
        </w:rPr>
        <w:t>5</w:t>
      </w:r>
      <w:r w:rsidR="00D1101F">
        <w:rPr>
          <w:rFonts w:ascii="Times New Roman" w:eastAsia="Times New Roman" w:hAnsi="Times New Roman"/>
          <w:b/>
          <w:lang w:eastAsia="pt-BR"/>
        </w:rPr>
        <w:t>5</w:t>
      </w:r>
      <w:r w:rsidRPr="008C1397">
        <w:rPr>
          <w:rFonts w:ascii="Times New Roman" w:eastAsia="Times New Roman" w:hAnsi="Times New Roman"/>
          <w:b/>
          <w:lang w:eastAsia="pt-BR"/>
        </w:rPr>
        <w:t xml:space="preserve">, DE </w:t>
      </w:r>
      <w:r w:rsidR="00D1101F">
        <w:rPr>
          <w:rFonts w:ascii="Times New Roman" w:eastAsia="Times New Roman" w:hAnsi="Times New Roman"/>
          <w:b/>
          <w:lang w:eastAsia="pt-BR"/>
        </w:rPr>
        <w:t>08</w:t>
      </w:r>
      <w:r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r w:rsidR="00D1101F">
        <w:rPr>
          <w:rFonts w:ascii="Times New Roman" w:eastAsia="Times New Roman" w:hAnsi="Times New Roman"/>
          <w:b/>
          <w:lang w:eastAsia="pt-BR"/>
        </w:rPr>
        <w:t>SETEMBRO</w:t>
      </w:r>
      <w:r w:rsidR="00513165"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proofErr w:type="gramStart"/>
      <w:r w:rsidR="00513165" w:rsidRPr="008C1397">
        <w:rPr>
          <w:rFonts w:ascii="Times New Roman" w:eastAsia="Times New Roman" w:hAnsi="Times New Roman"/>
          <w:b/>
          <w:lang w:eastAsia="pt-BR"/>
        </w:rPr>
        <w:t>2020</w:t>
      </w:r>
      <w:proofErr w:type="gramEnd"/>
    </w:p>
    <w:p w14:paraId="0546EE67" w14:textId="77777777" w:rsidR="007A1585" w:rsidRDefault="007A1585" w:rsidP="00034D8D">
      <w:pPr>
        <w:spacing w:line="276" w:lineRule="auto"/>
        <w:ind w:left="4253"/>
        <w:jc w:val="both"/>
        <w:rPr>
          <w:rFonts w:ascii="Calibri" w:eastAsia="Calibri" w:hAnsi="Calibri" w:cs="Calibri"/>
        </w:rPr>
      </w:pPr>
    </w:p>
    <w:p w14:paraId="5653DBAA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rPr>
          <w:rFonts w:ascii="Times New Roman" w:eastAsia="Carlito" w:hAnsi="Times New Roman"/>
          <w:sz w:val="22"/>
          <w:szCs w:val="22"/>
          <w:lang w:val="pt-PT"/>
        </w:rPr>
      </w:pPr>
    </w:p>
    <w:p w14:paraId="6A1EF540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rPr>
          <w:rFonts w:ascii="Times New Roman" w:eastAsia="Carlito" w:hAnsi="Times New Roman"/>
          <w:sz w:val="22"/>
          <w:szCs w:val="22"/>
          <w:lang w:val="pt-PT"/>
        </w:rPr>
      </w:pPr>
    </w:p>
    <w:p w14:paraId="40B3990D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ind w:left="4253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Dispõe sobre o retorno das atividades presenciais do Conselho de Arquitetura e Urbanismo do Acre.</w:t>
      </w:r>
    </w:p>
    <w:p w14:paraId="45036AC7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rPr>
          <w:rFonts w:ascii="Times New Roman" w:eastAsia="Carlito" w:hAnsi="Times New Roman"/>
          <w:lang w:val="pt-PT"/>
        </w:rPr>
      </w:pPr>
    </w:p>
    <w:p w14:paraId="2F243314" w14:textId="3A1E6890" w:rsidR="00D1101F" w:rsidRPr="00D1101F" w:rsidRDefault="00D1101F" w:rsidP="00034D8D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Times New Roman" w:eastAsia="Carlito" w:hAnsi="Times New Roman"/>
          <w:lang w:val="pt-PT"/>
        </w:rPr>
      </w:pPr>
      <w:bookmarkStart w:id="0" w:name="_Hlk36569455"/>
      <w:r w:rsidRPr="00D1101F">
        <w:rPr>
          <w:rFonts w:ascii="Times New Roman" w:eastAsia="Carlito" w:hAnsi="Times New Roman"/>
          <w:lang w:val="pt-PT"/>
        </w:rPr>
        <w:t xml:space="preserve">A Presidente do Conselho de Arquitetura e Urbanismo do Acre (CAU/AC),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 </w:t>
      </w:r>
    </w:p>
    <w:p w14:paraId="12D12C5B" w14:textId="704BD872" w:rsidR="00D1101F" w:rsidRPr="00D1101F" w:rsidRDefault="00D1101F" w:rsidP="00034D8D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Considerando que houve uma diminuição de contágio e de mortes causados pelo novo Coronavírus</w:t>
      </w:r>
      <w:r w:rsidRPr="00D1101F">
        <w:rPr>
          <w:rFonts w:ascii="Times New Roman" w:eastAsia="Carlito" w:hAnsi="Times New Roman"/>
          <w:lang w:val="pt-PT"/>
        </w:rPr>
        <w:t xml:space="preserve"> </w:t>
      </w:r>
      <w:r w:rsidRPr="00D1101F">
        <w:rPr>
          <w:rFonts w:ascii="Times New Roman" w:eastAsia="Carlito" w:hAnsi="Times New Roman"/>
          <w:lang w:val="pt-PT"/>
        </w:rPr>
        <w:t>no estado do Acre;</w:t>
      </w:r>
    </w:p>
    <w:p w14:paraId="2B2474D0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Considerando que a maioria das atividades comerciais, órgãos públicos estão voltando a</w:t>
      </w:r>
      <w:r w:rsidRPr="00D1101F">
        <w:rPr>
          <w:rFonts w:ascii="Times New Roman" w:eastAsia="Carlito" w:hAnsi="Times New Roman"/>
          <w:lang w:val="pt-PT"/>
        </w:rPr>
        <w:t xml:space="preserve"> </w:t>
      </w:r>
      <w:r w:rsidRPr="00D1101F">
        <w:rPr>
          <w:rFonts w:ascii="Times New Roman" w:eastAsia="Carlito" w:hAnsi="Times New Roman"/>
          <w:lang w:val="pt-PT"/>
        </w:rPr>
        <w:t>atender presencialmente;</w:t>
      </w:r>
    </w:p>
    <w:p w14:paraId="73513CA6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 xml:space="preserve">Considerando que o Governo do Estado tem </w:t>
      </w:r>
      <w:proofErr w:type="gramStart"/>
      <w:r w:rsidRPr="00D1101F">
        <w:rPr>
          <w:rFonts w:ascii="Times New Roman" w:eastAsia="Carlito" w:hAnsi="Times New Roman"/>
          <w:lang w:val="pt-PT"/>
        </w:rPr>
        <w:t>flexibilizado</w:t>
      </w:r>
      <w:proofErr w:type="gramEnd"/>
      <w:r w:rsidRPr="00D1101F">
        <w:rPr>
          <w:rFonts w:ascii="Times New Roman" w:eastAsia="Carlito" w:hAnsi="Times New Roman"/>
          <w:lang w:val="pt-PT"/>
        </w:rPr>
        <w:t xml:space="preserve"> diversas atividades em todo Estado;</w:t>
      </w:r>
    </w:p>
    <w:p w14:paraId="2D757303" w14:textId="18EA4A2B" w:rsidR="00D1101F" w:rsidRPr="00D1101F" w:rsidRDefault="00D1101F" w:rsidP="00034D8D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Considerando que o CAU/AC está tomando todas as precauções para o retorno das atividades</w:t>
      </w:r>
      <w:r w:rsidRPr="00D1101F">
        <w:rPr>
          <w:rFonts w:ascii="Times New Roman" w:eastAsia="Carlito" w:hAnsi="Times New Roman"/>
          <w:lang w:val="pt-PT"/>
        </w:rPr>
        <w:t xml:space="preserve"> </w:t>
      </w:r>
      <w:r w:rsidRPr="00D1101F">
        <w:rPr>
          <w:rFonts w:ascii="Times New Roman" w:eastAsia="Carlito" w:hAnsi="Times New Roman"/>
          <w:lang w:val="pt-PT"/>
        </w:rPr>
        <w:t>presenciais;</w:t>
      </w:r>
    </w:p>
    <w:p w14:paraId="0DCA06BF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</w:p>
    <w:p w14:paraId="1A7179E6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RESOLVE:</w:t>
      </w:r>
    </w:p>
    <w:p w14:paraId="6F2C18A1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</w:p>
    <w:p w14:paraId="4B646B90" w14:textId="77CC0B54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 xml:space="preserve">Art. 1º - Voltar às suas atividades </w:t>
      </w:r>
      <w:proofErr w:type="gramStart"/>
      <w:r w:rsidRPr="00D1101F">
        <w:rPr>
          <w:rFonts w:ascii="Times New Roman" w:eastAsia="Carlito" w:hAnsi="Times New Roman"/>
          <w:lang w:val="pt-PT"/>
        </w:rPr>
        <w:t>presencias</w:t>
      </w:r>
      <w:proofErr w:type="gramEnd"/>
      <w:r w:rsidRPr="00D1101F">
        <w:rPr>
          <w:rFonts w:ascii="Times New Roman" w:eastAsia="Carlito" w:hAnsi="Times New Roman"/>
          <w:lang w:val="pt-PT"/>
        </w:rPr>
        <w:t xml:space="preserve"> de atendimento ao público e do setor administrativo</w:t>
      </w:r>
      <w:r w:rsidRPr="00D1101F">
        <w:rPr>
          <w:rFonts w:ascii="Times New Roman" w:eastAsia="Carlito" w:hAnsi="Times New Roman"/>
          <w:lang w:val="pt-PT"/>
        </w:rPr>
        <w:t xml:space="preserve"> </w:t>
      </w:r>
      <w:r w:rsidRPr="00D1101F">
        <w:rPr>
          <w:rFonts w:ascii="Times New Roman" w:eastAsia="Carlito" w:hAnsi="Times New Roman"/>
          <w:lang w:val="pt-PT"/>
        </w:rPr>
        <w:t>no dia 08 de setembro de 2020;</w:t>
      </w:r>
    </w:p>
    <w:p w14:paraId="667F450F" w14:textId="26DAD34D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Art. 2º - As reuniões plenárias e de comissões poderão ser realiz</w:t>
      </w:r>
      <w:r w:rsidRPr="00D1101F">
        <w:rPr>
          <w:rFonts w:ascii="Times New Roman" w:eastAsia="Carlito" w:hAnsi="Times New Roman"/>
          <w:lang w:val="pt-PT"/>
        </w:rPr>
        <w:t xml:space="preserve">adas de forma presencial, sendo </w:t>
      </w:r>
      <w:proofErr w:type="gramStart"/>
      <w:r w:rsidRPr="00D1101F">
        <w:rPr>
          <w:rFonts w:ascii="Times New Roman" w:eastAsia="Carlito" w:hAnsi="Times New Roman"/>
          <w:lang w:val="pt-PT"/>
        </w:rPr>
        <w:t>facultado sua realização de forma remota nessaprimeira</w:t>
      </w:r>
      <w:proofErr w:type="gramEnd"/>
      <w:r w:rsidRPr="00D1101F">
        <w:rPr>
          <w:rFonts w:ascii="Times New Roman" w:eastAsia="Carlito" w:hAnsi="Times New Roman"/>
          <w:lang w:val="pt-PT"/>
        </w:rPr>
        <w:t xml:space="preserve"> fase de retomada;</w:t>
      </w:r>
    </w:p>
    <w:p w14:paraId="3B8930CF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Art. 3º - O atendimento ao público será previamente agendado para evitar aglomeração na sede do</w:t>
      </w:r>
    </w:p>
    <w:p w14:paraId="19223F4E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Conselho;</w:t>
      </w:r>
    </w:p>
    <w:p w14:paraId="51E35F76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Art. 4º - Encaminhar essa Portaria para publicação no Portal da Transparência do CAU/CE.</w:t>
      </w:r>
      <w:bookmarkEnd w:id="0"/>
    </w:p>
    <w:p w14:paraId="1AD220B0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 xml:space="preserve">Art. 5°. Esta Portaria entra em vigor na data de sua publicação no sítio eletrônico do CAU/AC na Rede Mundial de Computadores (Internet), no endereço </w:t>
      </w:r>
      <w:hyperlink r:id="rId9" w:history="1">
        <w:r w:rsidRPr="00D1101F">
          <w:rPr>
            <w:rFonts w:ascii="Times New Roman" w:eastAsia="Carlito" w:hAnsi="Times New Roman"/>
            <w:color w:val="0000FF"/>
            <w:u w:val="single"/>
            <w:lang w:val="pt-PT"/>
          </w:rPr>
          <w:t>www.cauac.gov.br</w:t>
        </w:r>
      </w:hyperlink>
      <w:r w:rsidRPr="00D1101F">
        <w:rPr>
          <w:rFonts w:ascii="Times New Roman" w:eastAsia="Carlito" w:hAnsi="Times New Roman"/>
          <w:lang w:val="pt-PT"/>
        </w:rPr>
        <w:t>, com efeitos a partir desta data.</w:t>
      </w:r>
    </w:p>
    <w:p w14:paraId="0A3CCC38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rlito" w:hAnsi="Times New Roman"/>
          <w:lang w:val="pt-PT"/>
        </w:rPr>
      </w:pPr>
    </w:p>
    <w:p w14:paraId="5973305F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jc w:val="right"/>
        <w:rPr>
          <w:rFonts w:ascii="Times New Roman" w:eastAsia="Carlito" w:hAnsi="Times New Roman"/>
          <w:lang w:val="pt-PT"/>
        </w:rPr>
      </w:pPr>
      <w:r w:rsidRPr="00D1101F">
        <w:rPr>
          <w:rFonts w:ascii="Times New Roman" w:eastAsia="Carlito" w:hAnsi="Times New Roman"/>
          <w:lang w:val="pt-PT"/>
        </w:rPr>
        <w:t>Rio Branco – Acre, 08 de setembro de 2020.</w:t>
      </w:r>
    </w:p>
    <w:p w14:paraId="331396E9" w14:textId="77777777" w:rsidR="00D1101F" w:rsidRPr="00D1101F" w:rsidRDefault="00D1101F" w:rsidP="00034D8D">
      <w:pPr>
        <w:widowControl w:val="0"/>
        <w:autoSpaceDE w:val="0"/>
        <w:autoSpaceDN w:val="0"/>
        <w:spacing w:line="276" w:lineRule="auto"/>
        <w:rPr>
          <w:rFonts w:ascii="Times New Roman" w:eastAsia="Carlito" w:hAnsi="Times New Roman"/>
          <w:sz w:val="22"/>
          <w:szCs w:val="22"/>
          <w:lang w:val="pt-PT"/>
        </w:rPr>
      </w:pPr>
    </w:p>
    <w:p w14:paraId="57E5524C" w14:textId="77777777" w:rsidR="007A1585" w:rsidRDefault="007A1585" w:rsidP="00034D8D">
      <w:pPr>
        <w:spacing w:line="276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134B2480" w14:textId="3DFA8970" w:rsidR="00D1101F" w:rsidRPr="00D1101F" w:rsidRDefault="00D1101F" w:rsidP="00034D8D">
      <w:pPr>
        <w:spacing w:line="276" w:lineRule="auto"/>
        <w:jc w:val="center"/>
        <w:rPr>
          <w:rFonts w:ascii="Times New Roman" w:eastAsia="Times New Roman" w:hAnsi="Times New Roman"/>
          <w:b/>
          <w:lang w:eastAsia="pt-BR"/>
        </w:rPr>
      </w:pPr>
      <w:bookmarkStart w:id="1" w:name="_GoBack"/>
      <w:bookmarkEnd w:id="1"/>
    </w:p>
    <w:p w14:paraId="1393214D" w14:textId="0267ED1F" w:rsidR="007A1585" w:rsidRPr="00D1101F" w:rsidRDefault="007A1585" w:rsidP="00034D8D">
      <w:pPr>
        <w:spacing w:line="276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6A6645B3" w14:textId="77777777" w:rsidR="008C1397" w:rsidRPr="00D1101F" w:rsidRDefault="008C1397" w:rsidP="00034D8D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101F">
        <w:rPr>
          <w:rFonts w:ascii="Times New Roman" w:hAnsi="Times New Roman"/>
          <w:b/>
        </w:rPr>
        <w:t>VERÔNICA VASCONCELOS DE CASTRO</w:t>
      </w:r>
      <w:r w:rsidRPr="00D110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21FEE6E4" w14:textId="534CAEDC" w:rsidR="00B914EF" w:rsidRPr="00D1101F" w:rsidRDefault="008C1397" w:rsidP="00034D8D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101F">
        <w:rPr>
          <w:rFonts w:ascii="Times New Roman" w:eastAsia="Times New Roman" w:hAnsi="Times New Roman"/>
          <w:sz w:val="22"/>
          <w:szCs w:val="22"/>
          <w:lang w:eastAsia="pt-BR"/>
        </w:rPr>
        <w:t xml:space="preserve">Presidente do CAU/AC </w:t>
      </w:r>
    </w:p>
    <w:sectPr w:rsidR="00B914EF" w:rsidRPr="00D1101F" w:rsidSect="00CF135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34" w:bottom="1418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EB76" w14:textId="77777777" w:rsidR="000374FB" w:rsidRDefault="000374FB">
      <w:r>
        <w:separator/>
      </w:r>
    </w:p>
  </w:endnote>
  <w:endnote w:type="continuationSeparator" w:id="0">
    <w:p w14:paraId="7B460B18" w14:textId="77777777" w:rsidR="000374FB" w:rsidRDefault="0003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AD8F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A35FF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663274" w14:textId="77777777" w:rsidR="00FB71B4" w:rsidRPr="00556A4D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56A4D">
      <w:rPr>
        <w:rFonts w:ascii="Arial" w:hAnsi="Arial"/>
        <w:b/>
        <w:color w:val="003333"/>
        <w:sz w:val="22"/>
      </w:rPr>
      <w:t>www.caubr.org.br</w:t>
    </w:r>
    <w:proofErr w:type="gramStart"/>
    <w:r w:rsidRPr="00556A4D">
      <w:rPr>
        <w:rFonts w:ascii="Arial" w:hAnsi="Arial"/>
        <w:color w:val="003333"/>
        <w:sz w:val="22"/>
      </w:rPr>
      <w:t xml:space="preserve">  </w:t>
    </w:r>
    <w:proofErr w:type="gramEnd"/>
    <w:r w:rsidRPr="00556A4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58EE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E0DC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3F86F1C" w14:textId="141964E1" w:rsidR="00FB71B4" w:rsidRDefault="00E72ED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D3FCAAE" wp14:editId="643E0B39">
          <wp:simplePos x="0" y="0"/>
          <wp:positionH relativeFrom="margin">
            <wp:posOffset>-1076325</wp:posOffset>
          </wp:positionH>
          <wp:positionV relativeFrom="paragraph">
            <wp:posOffset>-57785</wp:posOffset>
          </wp:positionV>
          <wp:extent cx="7570800" cy="543600"/>
          <wp:effectExtent l="0" t="0" r="0" b="889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456A" w14:textId="77777777" w:rsidR="000374FB" w:rsidRDefault="000374FB">
      <w:r>
        <w:separator/>
      </w:r>
    </w:p>
  </w:footnote>
  <w:footnote w:type="continuationSeparator" w:id="0">
    <w:p w14:paraId="4087AF60" w14:textId="77777777" w:rsidR="000374FB" w:rsidRDefault="0003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A8AF" w14:textId="77777777" w:rsidR="00FB71B4" w:rsidRPr="009E4E5A" w:rsidRDefault="00304B96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623AD6B" wp14:editId="11C0B3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8B794C2" wp14:editId="25D2A09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ED24" w14:textId="147200A9" w:rsidR="00FB71B4" w:rsidRPr="009E4E5A" w:rsidRDefault="00E72ED2" w:rsidP="00E72ED2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61312" behindDoc="1" locked="0" layoutInCell="1" allowOverlap="1" wp14:anchorId="74900871" wp14:editId="6369C91C">
          <wp:simplePos x="0" y="0"/>
          <wp:positionH relativeFrom="column">
            <wp:posOffset>-1057275</wp:posOffset>
          </wp:positionH>
          <wp:positionV relativeFrom="paragraph">
            <wp:posOffset>-819150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01E"/>
    <w:multiLevelType w:val="hybridMultilevel"/>
    <w:tmpl w:val="D280F48E"/>
    <w:lvl w:ilvl="0" w:tplc="019651BA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2E4"/>
    <w:multiLevelType w:val="hybridMultilevel"/>
    <w:tmpl w:val="890066F6"/>
    <w:lvl w:ilvl="0" w:tplc="883261D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F778D0"/>
    <w:multiLevelType w:val="hybridMultilevel"/>
    <w:tmpl w:val="96C0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6156D"/>
    <w:multiLevelType w:val="multilevel"/>
    <w:tmpl w:val="483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6310A"/>
    <w:multiLevelType w:val="hybridMultilevel"/>
    <w:tmpl w:val="018E1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33863"/>
    <w:multiLevelType w:val="hybridMultilevel"/>
    <w:tmpl w:val="B21A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316C"/>
    <w:multiLevelType w:val="hybridMultilevel"/>
    <w:tmpl w:val="1352875E"/>
    <w:lvl w:ilvl="0" w:tplc="0ED4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7308A"/>
    <w:multiLevelType w:val="hybridMultilevel"/>
    <w:tmpl w:val="E062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390C"/>
    <w:rsid w:val="00034D8D"/>
    <w:rsid w:val="000374FB"/>
    <w:rsid w:val="00050A59"/>
    <w:rsid w:val="00065FCF"/>
    <w:rsid w:val="00087637"/>
    <w:rsid w:val="00091202"/>
    <w:rsid w:val="00093B02"/>
    <w:rsid w:val="000B1287"/>
    <w:rsid w:val="000B1483"/>
    <w:rsid w:val="000C6D5D"/>
    <w:rsid w:val="000D2E57"/>
    <w:rsid w:val="000F447C"/>
    <w:rsid w:val="00135497"/>
    <w:rsid w:val="00137C95"/>
    <w:rsid w:val="001726BF"/>
    <w:rsid w:val="00176FD6"/>
    <w:rsid w:val="0018350D"/>
    <w:rsid w:val="00183C04"/>
    <w:rsid w:val="0018765D"/>
    <w:rsid w:val="001A0F80"/>
    <w:rsid w:val="001C0E95"/>
    <w:rsid w:val="001C2136"/>
    <w:rsid w:val="001D122D"/>
    <w:rsid w:val="001D5293"/>
    <w:rsid w:val="001D6B41"/>
    <w:rsid w:val="001F7C95"/>
    <w:rsid w:val="002008CF"/>
    <w:rsid w:val="002130BB"/>
    <w:rsid w:val="00242C48"/>
    <w:rsid w:val="0027031D"/>
    <w:rsid w:val="00271D64"/>
    <w:rsid w:val="00275324"/>
    <w:rsid w:val="00282F1D"/>
    <w:rsid w:val="002842A0"/>
    <w:rsid w:val="002971A3"/>
    <w:rsid w:val="002A2851"/>
    <w:rsid w:val="002A395A"/>
    <w:rsid w:val="002B16D0"/>
    <w:rsid w:val="002B41D4"/>
    <w:rsid w:val="002B5145"/>
    <w:rsid w:val="002C4F9E"/>
    <w:rsid w:val="00304B96"/>
    <w:rsid w:val="0030670E"/>
    <w:rsid w:val="00316CCD"/>
    <w:rsid w:val="00386AFA"/>
    <w:rsid w:val="003A23C4"/>
    <w:rsid w:val="003B35A6"/>
    <w:rsid w:val="003D13E8"/>
    <w:rsid w:val="003E3E32"/>
    <w:rsid w:val="0040028C"/>
    <w:rsid w:val="00401FAB"/>
    <w:rsid w:val="00410685"/>
    <w:rsid w:val="00421AD4"/>
    <w:rsid w:val="00430013"/>
    <w:rsid w:val="00432ABD"/>
    <w:rsid w:val="00436D05"/>
    <w:rsid w:val="00442E71"/>
    <w:rsid w:val="00443CDB"/>
    <w:rsid w:val="004473DE"/>
    <w:rsid w:val="00474A0A"/>
    <w:rsid w:val="00481B19"/>
    <w:rsid w:val="004A388D"/>
    <w:rsid w:val="004C1F6A"/>
    <w:rsid w:val="0050084E"/>
    <w:rsid w:val="00513165"/>
    <w:rsid w:val="00522429"/>
    <w:rsid w:val="00537D25"/>
    <w:rsid w:val="0054326E"/>
    <w:rsid w:val="00555064"/>
    <w:rsid w:val="00556A4D"/>
    <w:rsid w:val="00570C91"/>
    <w:rsid w:val="00590535"/>
    <w:rsid w:val="0059176A"/>
    <w:rsid w:val="005B6EA2"/>
    <w:rsid w:val="005D51B6"/>
    <w:rsid w:val="006D4B37"/>
    <w:rsid w:val="006E18AB"/>
    <w:rsid w:val="006E3A9D"/>
    <w:rsid w:val="006E473E"/>
    <w:rsid w:val="0074444F"/>
    <w:rsid w:val="00761757"/>
    <w:rsid w:val="00767850"/>
    <w:rsid w:val="0077285B"/>
    <w:rsid w:val="007A1585"/>
    <w:rsid w:val="007D1253"/>
    <w:rsid w:val="007D17D3"/>
    <w:rsid w:val="007D53AC"/>
    <w:rsid w:val="007D553A"/>
    <w:rsid w:val="007E2784"/>
    <w:rsid w:val="007E7FD8"/>
    <w:rsid w:val="00800F93"/>
    <w:rsid w:val="008032D8"/>
    <w:rsid w:val="00820A2D"/>
    <w:rsid w:val="00882FF8"/>
    <w:rsid w:val="00886190"/>
    <w:rsid w:val="0089694D"/>
    <w:rsid w:val="008C1397"/>
    <w:rsid w:val="008C4531"/>
    <w:rsid w:val="008D2D30"/>
    <w:rsid w:val="008D4033"/>
    <w:rsid w:val="008D54B8"/>
    <w:rsid w:val="008E2F72"/>
    <w:rsid w:val="009150E2"/>
    <w:rsid w:val="00917567"/>
    <w:rsid w:val="00957E3F"/>
    <w:rsid w:val="0096377C"/>
    <w:rsid w:val="00985CED"/>
    <w:rsid w:val="009C2935"/>
    <w:rsid w:val="009C30C8"/>
    <w:rsid w:val="009C455D"/>
    <w:rsid w:val="009C7179"/>
    <w:rsid w:val="009E0DCF"/>
    <w:rsid w:val="009F7C2A"/>
    <w:rsid w:val="00A175CB"/>
    <w:rsid w:val="00A55A27"/>
    <w:rsid w:val="00A56A45"/>
    <w:rsid w:val="00A7210A"/>
    <w:rsid w:val="00A96FBE"/>
    <w:rsid w:val="00AA4906"/>
    <w:rsid w:val="00AA5F04"/>
    <w:rsid w:val="00AD5D98"/>
    <w:rsid w:val="00AE1051"/>
    <w:rsid w:val="00B009C5"/>
    <w:rsid w:val="00B10C15"/>
    <w:rsid w:val="00B13B2B"/>
    <w:rsid w:val="00B26962"/>
    <w:rsid w:val="00B534AE"/>
    <w:rsid w:val="00B5730C"/>
    <w:rsid w:val="00B6748C"/>
    <w:rsid w:val="00B817E7"/>
    <w:rsid w:val="00B87C51"/>
    <w:rsid w:val="00B914EF"/>
    <w:rsid w:val="00BA1747"/>
    <w:rsid w:val="00BA4D5A"/>
    <w:rsid w:val="00BD3DCD"/>
    <w:rsid w:val="00BD6399"/>
    <w:rsid w:val="00BD6D8C"/>
    <w:rsid w:val="00BE11A1"/>
    <w:rsid w:val="00BF3432"/>
    <w:rsid w:val="00BF3D68"/>
    <w:rsid w:val="00BF6CD2"/>
    <w:rsid w:val="00C0346F"/>
    <w:rsid w:val="00C517C6"/>
    <w:rsid w:val="00C526A9"/>
    <w:rsid w:val="00C55B31"/>
    <w:rsid w:val="00C76A3F"/>
    <w:rsid w:val="00C86DE2"/>
    <w:rsid w:val="00CA37AD"/>
    <w:rsid w:val="00CC08C5"/>
    <w:rsid w:val="00CD02A5"/>
    <w:rsid w:val="00CD262A"/>
    <w:rsid w:val="00CE1DD4"/>
    <w:rsid w:val="00CF135B"/>
    <w:rsid w:val="00CF1CDE"/>
    <w:rsid w:val="00CF311C"/>
    <w:rsid w:val="00D1101F"/>
    <w:rsid w:val="00D3157F"/>
    <w:rsid w:val="00D37C6E"/>
    <w:rsid w:val="00D4094B"/>
    <w:rsid w:val="00D6297F"/>
    <w:rsid w:val="00D92041"/>
    <w:rsid w:val="00DA6BE6"/>
    <w:rsid w:val="00DE16EA"/>
    <w:rsid w:val="00DF6ABE"/>
    <w:rsid w:val="00E050FC"/>
    <w:rsid w:val="00E1312C"/>
    <w:rsid w:val="00E41FB5"/>
    <w:rsid w:val="00E67AAF"/>
    <w:rsid w:val="00E72ED2"/>
    <w:rsid w:val="00E85495"/>
    <w:rsid w:val="00EB38D8"/>
    <w:rsid w:val="00ED6F83"/>
    <w:rsid w:val="00EF24C0"/>
    <w:rsid w:val="00EF3234"/>
    <w:rsid w:val="00F03815"/>
    <w:rsid w:val="00F069FD"/>
    <w:rsid w:val="00F13E1D"/>
    <w:rsid w:val="00F310F3"/>
    <w:rsid w:val="00F47EF6"/>
    <w:rsid w:val="00F55921"/>
    <w:rsid w:val="00F65DEB"/>
    <w:rsid w:val="00F9558A"/>
    <w:rsid w:val="00FB022E"/>
    <w:rsid w:val="00FB71B4"/>
    <w:rsid w:val="00FC0C2A"/>
    <w:rsid w:val="00FE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3BB76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D6399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2ED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920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2041"/>
    <w:rPr>
      <w:rFonts w:ascii="Times New Roman" w:eastAsia="Times New Roman" w:hAnsi="Times New Roman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D6399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2ED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920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2041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c.gov.b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704C-AE70-437A-9DF6-948CEE74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1773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Analu Santiago</cp:lastModifiedBy>
  <cp:revision>4</cp:revision>
  <cp:lastPrinted>2021-01-13T16:23:00Z</cp:lastPrinted>
  <dcterms:created xsi:type="dcterms:W3CDTF">2021-01-13T16:20:00Z</dcterms:created>
  <dcterms:modified xsi:type="dcterms:W3CDTF">2021-01-13T16:23:00Z</dcterms:modified>
</cp:coreProperties>
</file>